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12C" w:rsidRDefault="002B012C" w:rsidP="003A2F57">
      <w:pPr>
        <w:jc w:val="center"/>
        <w:rPr>
          <w:rFonts w:ascii="Arial" w:hAnsi="Arial" w:cs="Arial"/>
          <w:b/>
          <w:color w:val="000080"/>
          <w:sz w:val="56"/>
          <w:szCs w:val="14"/>
        </w:rPr>
      </w:pPr>
      <w:bookmarkStart w:id="0" w:name="_GoBack"/>
      <w:bookmarkEnd w:id="0"/>
      <w:r>
        <w:rPr>
          <w:noProof/>
          <w:lang w:eastAsia="en-GB"/>
        </w:rPr>
        <w:drawing>
          <wp:anchor distT="0" distB="0" distL="114300" distR="114300" simplePos="0" relativeHeight="251657728" behindDoc="1" locked="0" layoutInCell="1" allowOverlap="1" wp14:anchorId="2E095D87" wp14:editId="3855CA7A">
            <wp:simplePos x="0" y="0"/>
            <wp:positionH relativeFrom="column">
              <wp:posOffset>-723900</wp:posOffset>
            </wp:positionH>
            <wp:positionV relativeFrom="paragraph">
              <wp:posOffset>-781050</wp:posOffset>
            </wp:positionV>
            <wp:extent cx="845185" cy="1009650"/>
            <wp:effectExtent l="0" t="0" r="0" b="0"/>
            <wp:wrapTight wrapText="bothSides">
              <wp:wrapPolygon edited="0">
                <wp:start x="0" y="0"/>
                <wp:lineTo x="0" y="21192"/>
                <wp:lineTo x="20935" y="21192"/>
                <wp:lineTo x="20935" y="0"/>
                <wp:lineTo x="0" y="0"/>
              </wp:wrapPolygon>
            </wp:wrapTight>
            <wp:docPr id="2" name="Picture 2" descr="whitley bay partnership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ley bay partnership of schools"/>
                    <pic:cNvPicPr>
                      <a:picLocks noChangeAspect="1" noChangeArrowheads="1"/>
                    </pic:cNvPicPr>
                  </pic:nvPicPr>
                  <pic:blipFill>
                    <a:blip r:embed="rId8"/>
                    <a:srcRect/>
                    <a:stretch>
                      <a:fillRect/>
                    </a:stretch>
                  </pic:blipFill>
                  <pic:spPr bwMode="auto">
                    <a:xfrm>
                      <a:off x="0" y="0"/>
                      <a:ext cx="845185" cy="1009650"/>
                    </a:xfrm>
                    <a:prstGeom prst="rect">
                      <a:avLst/>
                    </a:prstGeom>
                    <a:noFill/>
                  </pic:spPr>
                </pic:pic>
              </a:graphicData>
            </a:graphic>
            <wp14:sizeRelH relativeFrom="margin">
              <wp14:pctWidth>0</wp14:pctWidth>
            </wp14:sizeRelH>
            <wp14:sizeRelV relativeFrom="margin">
              <wp14:pctHeight>0</wp14:pctHeight>
            </wp14:sizeRelV>
          </wp:anchor>
        </w:drawing>
      </w:r>
    </w:p>
    <w:p w:rsidR="005752A9" w:rsidRDefault="005752A9" w:rsidP="003A2F57">
      <w:pPr>
        <w:jc w:val="center"/>
      </w:pPr>
      <w:r w:rsidRPr="00362C3E">
        <w:rPr>
          <w:rFonts w:ascii="Arial" w:hAnsi="Arial" w:cs="Arial"/>
          <w:b/>
          <w:color w:val="000080"/>
          <w:sz w:val="56"/>
          <w:szCs w:val="14"/>
        </w:rPr>
        <w:t xml:space="preserve">Whitley </w:t>
      </w:r>
      <w:r>
        <w:rPr>
          <w:rFonts w:ascii="Arial" w:hAnsi="Arial" w:cs="Arial"/>
          <w:b/>
          <w:color w:val="000080"/>
          <w:sz w:val="56"/>
          <w:szCs w:val="14"/>
        </w:rPr>
        <w:t>Bay C</w:t>
      </w:r>
      <w:r w:rsidRPr="00362C3E">
        <w:rPr>
          <w:rFonts w:ascii="Arial" w:hAnsi="Arial" w:cs="Arial"/>
          <w:b/>
          <w:color w:val="000080"/>
          <w:sz w:val="56"/>
          <w:szCs w:val="14"/>
        </w:rPr>
        <w:t>ollaborative</w:t>
      </w:r>
    </w:p>
    <w:p w:rsidR="005752A9" w:rsidRDefault="005752A9"/>
    <w:p w:rsidR="0068043A" w:rsidRDefault="0068043A" w:rsidP="0091788F">
      <w:pPr>
        <w:rPr>
          <w:rFonts w:ascii="Comic Sans MS" w:hAnsi="Comic Sans MS" w:cs="Arial"/>
          <w:b/>
          <w:color w:val="262626"/>
          <w:sz w:val="20"/>
          <w:szCs w:val="20"/>
        </w:rPr>
      </w:pPr>
    </w:p>
    <w:p w:rsidR="00126745" w:rsidRDefault="00126745" w:rsidP="00126745">
      <w:pPr>
        <w:rPr>
          <w:rFonts w:ascii="Comic Sans MS" w:hAnsi="Comic Sans MS" w:cs="Arial"/>
          <w:color w:val="262626"/>
          <w:sz w:val="18"/>
          <w:szCs w:val="18"/>
        </w:rPr>
      </w:pPr>
    </w:p>
    <w:p w:rsidR="00B96506" w:rsidRDefault="00B96506" w:rsidP="00126745">
      <w:pPr>
        <w:rPr>
          <w:rFonts w:ascii="Comic Sans MS" w:hAnsi="Comic Sans MS" w:cs="Arial"/>
          <w:color w:val="262626"/>
          <w:sz w:val="18"/>
          <w:szCs w:val="18"/>
        </w:rPr>
      </w:pPr>
    </w:p>
    <w:p w:rsidR="00B96506" w:rsidRPr="00063D49" w:rsidRDefault="00B96506" w:rsidP="00B96506">
      <w:pPr>
        <w:rPr>
          <w:rFonts w:asciiTheme="minorHAnsi" w:hAnsiTheme="minorHAnsi" w:cs="Arial"/>
          <w:sz w:val="22"/>
          <w:szCs w:val="22"/>
        </w:rPr>
      </w:pPr>
      <w:r w:rsidRPr="00063D49">
        <w:rPr>
          <w:rFonts w:asciiTheme="minorHAnsi" w:hAnsiTheme="minorHAnsi" w:cs="Arial"/>
          <w:sz w:val="22"/>
          <w:szCs w:val="22"/>
        </w:rPr>
        <w:t>Dear Parent</w:t>
      </w:r>
      <w:r w:rsidR="00063D49">
        <w:rPr>
          <w:rFonts w:asciiTheme="minorHAnsi" w:hAnsiTheme="minorHAnsi" w:cs="Arial"/>
          <w:sz w:val="22"/>
          <w:szCs w:val="22"/>
        </w:rPr>
        <w:t>s</w:t>
      </w:r>
      <w:r w:rsidRPr="00063D49">
        <w:rPr>
          <w:rFonts w:asciiTheme="minorHAnsi" w:hAnsiTheme="minorHAnsi" w:cs="Arial"/>
          <w:sz w:val="22"/>
          <w:szCs w:val="22"/>
        </w:rPr>
        <w:t>/Carer</w:t>
      </w:r>
      <w:r w:rsidR="00063D49">
        <w:rPr>
          <w:rFonts w:asciiTheme="minorHAnsi" w:hAnsiTheme="minorHAnsi" w:cs="Arial"/>
          <w:sz w:val="22"/>
          <w:szCs w:val="22"/>
        </w:rPr>
        <w:t>s</w:t>
      </w:r>
    </w:p>
    <w:p w:rsidR="00B96506" w:rsidRPr="00063D49" w:rsidRDefault="00B96506" w:rsidP="00B96506">
      <w:pPr>
        <w:rPr>
          <w:rFonts w:asciiTheme="minorHAnsi" w:hAnsiTheme="minorHAnsi" w:cs="Arial"/>
          <w:sz w:val="22"/>
          <w:szCs w:val="22"/>
        </w:rPr>
      </w:pPr>
    </w:p>
    <w:p w:rsidR="00B96506" w:rsidRPr="00063D49" w:rsidRDefault="00B96506" w:rsidP="00063D49">
      <w:pPr>
        <w:jc w:val="both"/>
        <w:rPr>
          <w:rFonts w:asciiTheme="minorHAnsi" w:hAnsiTheme="minorHAnsi" w:cs="Arial"/>
          <w:sz w:val="22"/>
          <w:szCs w:val="22"/>
        </w:rPr>
      </w:pPr>
      <w:r w:rsidRPr="00063D49">
        <w:rPr>
          <w:rFonts w:asciiTheme="minorHAnsi" w:hAnsiTheme="minorHAnsi" w:cs="Arial"/>
          <w:sz w:val="22"/>
          <w:szCs w:val="22"/>
        </w:rPr>
        <w:t xml:space="preserve">Choosing the right school at any stage of your child’s education can often be a difficult decision.  As a group of schools, Whitley Bay collaborative understand this and therefore want to ensure that parents/carers make their decision having considered all the information and options available.  </w:t>
      </w:r>
    </w:p>
    <w:p w:rsidR="00B96506" w:rsidRPr="00063D49" w:rsidRDefault="00B96506" w:rsidP="00063D49">
      <w:pPr>
        <w:jc w:val="both"/>
        <w:rPr>
          <w:rFonts w:asciiTheme="minorHAnsi" w:hAnsiTheme="minorHAnsi" w:cs="Arial"/>
          <w:sz w:val="22"/>
          <w:szCs w:val="22"/>
        </w:rPr>
      </w:pPr>
    </w:p>
    <w:p w:rsidR="00B96506" w:rsidRPr="00063D49" w:rsidRDefault="00B96506" w:rsidP="00063D49">
      <w:pPr>
        <w:jc w:val="both"/>
        <w:rPr>
          <w:rFonts w:asciiTheme="minorHAnsi" w:hAnsiTheme="minorHAnsi" w:cs="Arial"/>
          <w:sz w:val="22"/>
          <w:szCs w:val="22"/>
        </w:rPr>
      </w:pPr>
      <w:r w:rsidRPr="00063D49">
        <w:rPr>
          <w:rFonts w:asciiTheme="minorHAnsi" w:hAnsiTheme="minorHAnsi" w:cs="Arial"/>
          <w:sz w:val="22"/>
          <w:szCs w:val="22"/>
        </w:rPr>
        <w:t xml:space="preserve">In support of this we would like to offer year 4 and year 8 parents/carers </w:t>
      </w:r>
      <w:r w:rsidR="004B3C3C" w:rsidRPr="00063D49">
        <w:rPr>
          <w:rFonts w:asciiTheme="minorHAnsi" w:hAnsiTheme="minorHAnsi" w:cs="Arial"/>
          <w:sz w:val="22"/>
          <w:szCs w:val="22"/>
        </w:rPr>
        <w:t>an</w:t>
      </w:r>
      <w:r w:rsidR="009900C8">
        <w:rPr>
          <w:rFonts w:asciiTheme="minorHAnsi" w:hAnsiTheme="minorHAnsi" w:cs="Arial"/>
          <w:sz w:val="22"/>
          <w:szCs w:val="22"/>
        </w:rPr>
        <w:t xml:space="preserve"> </w:t>
      </w:r>
      <w:r w:rsidRPr="00063D49">
        <w:rPr>
          <w:rFonts w:asciiTheme="minorHAnsi" w:hAnsiTheme="minorHAnsi" w:cs="Arial"/>
          <w:sz w:val="22"/>
          <w:szCs w:val="22"/>
        </w:rPr>
        <w:t>opportun</w:t>
      </w:r>
      <w:r w:rsidR="00EC21EA" w:rsidRPr="00063D49">
        <w:rPr>
          <w:rFonts w:asciiTheme="minorHAnsi" w:hAnsiTheme="minorHAnsi" w:cs="Arial"/>
          <w:sz w:val="22"/>
          <w:szCs w:val="22"/>
        </w:rPr>
        <w:t>ity to visit their prospective M</w:t>
      </w:r>
      <w:r w:rsidRPr="00063D49">
        <w:rPr>
          <w:rFonts w:asciiTheme="minorHAnsi" w:hAnsiTheme="minorHAnsi" w:cs="Arial"/>
          <w:sz w:val="22"/>
          <w:szCs w:val="22"/>
        </w:rPr>
        <w:t>iddle and High schools on the following dates;</w:t>
      </w:r>
    </w:p>
    <w:p w:rsidR="00B96506" w:rsidRPr="00063D49" w:rsidRDefault="00B96506" w:rsidP="00126745">
      <w:pPr>
        <w:rPr>
          <w:rFonts w:asciiTheme="minorHAnsi" w:hAnsiTheme="minorHAnsi" w:cs="Arial"/>
          <w:color w:val="262626"/>
          <w:sz w:val="22"/>
          <w:szCs w:val="22"/>
        </w:rPr>
      </w:pPr>
    </w:p>
    <w:p w:rsidR="00B96506" w:rsidRPr="00063D49" w:rsidRDefault="00B96506" w:rsidP="00126745">
      <w:pPr>
        <w:rPr>
          <w:rFonts w:asciiTheme="minorHAnsi" w:hAnsiTheme="minorHAnsi" w:cs="Arial"/>
          <w:color w:val="262626"/>
          <w:sz w:val="22"/>
          <w:szCs w:val="22"/>
        </w:rPr>
      </w:pPr>
    </w:p>
    <w:p w:rsidR="00B96506" w:rsidRDefault="009900C8" w:rsidP="00126745">
      <w:pPr>
        <w:rPr>
          <w:rFonts w:asciiTheme="minorHAnsi" w:hAnsiTheme="minorHAnsi" w:cs="Arial"/>
          <w:sz w:val="22"/>
          <w:szCs w:val="22"/>
        </w:rPr>
      </w:pPr>
      <w:r>
        <w:rPr>
          <w:rFonts w:asciiTheme="minorHAnsi" w:hAnsiTheme="minorHAnsi" w:cs="Arial"/>
          <w:b/>
          <w:i/>
          <w:sz w:val="22"/>
          <w:szCs w:val="22"/>
        </w:rPr>
        <w:t xml:space="preserve">Marden Bridge </w:t>
      </w:r>
      <w:r w:rsidR="005A7068" w:rsidRPr="006F22FA">
        <w:rPr>
          <w:rFonts w:asciiTheme="minorHAnsi" w:hAnsiTheme="minorHAnsi" w:cs="Arial"/>
          <w:b/>
          <w:i/>
          <w:sz w:val="22"/>
          <w:szCs w:val="22"/>
        </w:rPr>
        <w:t>Middle School</w:t>
      </w:r>
      <w:r w:rsidR="005A7068">
        <w:rPr>
          <w:rFonts w:asciiTheme="minorHAnsi" w:hAnsiTheme="minorHAnsi" w:cs="Arial"/>
          <w:sz w:val="22"/>
          <w:szCs w:val="22"/>
        </w:rPr>
        <w:tab/>
      </w:r>
      <w:r w:rsidR="005A7068">
        <w:rPr>
          <w:rFonts w:asciiTheme="minorHAnsi" w:hAnsiTheme="minorHAnsi" w:cs="Arial"/>
          <w:sz w:val="22"/>
          <w:szCs w:val="22"/>
        </w:rPr>
        <w:tab/>
      </w:r>
      <w:r w:rsidR="006F22FA">
        <w:rPr>
          <w:rFonts w:asciiTheme="minorHAnsi" w:hAnsiTheme="minorHAnsi" w:cs="Arial"/>
          <w:sz w:val="22"/>
          <w:szCs w:val="22"/>
        </w:rPr>
        <w:tab/>
      </w:r>
      <w:r w:rsidR="005A7068">
        <w:rPr>
          <w:rFonts w:asciiTheme="minorHAnsi" w:hAnsiTheme="minorHAnsi" w:cs="Arial"/>
          <w:sz w:val="22"/>
          <w:szCs w:val="22"/>
        </w:rPr>
        <w:t>Monday 16</w:t>
      </w:r>
      <w:r w:rsidR="005A7068" w:rsidRPr="005A7068">
        <w:rPr>
          <w:rFonts w:asciiTheme="minorHAnsi" w:hAnsiTheme="minorHAnsi" w:cs="Arial"/>
          <w:sz w:val="22"/>
          <w:szCs w:val="22"/>
          <w:vertAlign w:val="superscript"/>
        </w:rPr>
        <w:t>th</w:t>
      </w:r>
      <w:r w:rsidR="005A7068">
        <w:rPr>
          <w:rFonts w:asciiTheme="minorHAnsi" w:hAnsiTheme="minorHAnsi" w:cs="Arial"/>
          <w:sz w:val="22"/>
          <w:szCs w:val="22"/>
        </w:rPr>
        <w:t xml:space="preserve"> September 2019 </w:t>
      </w:r>
    </w:p>
    <w:p w:rsidR="005A7068" w:rsidRDefault="005A7068" w:rsidP="00126745">
      <w:pPr>
        <w:rPr>
          <w:rFonts w:asciiTheme="minorHAnsi" w:hAnsiTheme="minorHAnsi" w:cs="Arial"/>
          <w:sz w:val="22"/>
          <w:szCs w:val="22"/>
        </w:rPr>
      </w:pPr>
    </w:p>
    <w:p w:rsidR="005A7068" w:rsidRDefault="005A7068" w:rsidP="00126745">
      <w:pPr>
        <w:rPr>
          <w:rFonts w:asciiTheme="minorHAnsi" w:hAnsiTheme="minorHAnsi" w:cs="Arial"/>
          <w:sz w:val="22"/>
          <w:szCs w:val="22"/>
        </w:rPr>
      </w:pPr>
      <w:r w:rsidRPr="00A70508">
        <w:rPr>
          <w:rFonts w:asciiTheme="minorHAnsi" w:hAnsiTheme="minorHAnsi" w:cs="Arial"/>
          <w:b/>
          <w:i/>
          <w:sz w:val="22"/>
          <w:szCs w:val="22"/>
        </w:rPr>
        <w:t>Valley Gardens Middle School</w:t>
      </w:r>
      <w:r>
        <w:rPr>
          <w:rFonts w:asciiTheme="minorHAnsi" w:hAnsiTheme="minorHAnsi" w:cs="Arial"/>
          <w:sz w:val="22"/>
          <w:szCs w:val="22"/>
        </w:rPr>
        <w:tab/>
      </w:r>
      <w:r w:rsidR="006F22FA">
        <w:rPr>
          <w:rFonts w:asciiTheme="minorHAnsi" w:hAnsiTheme="minorHAnsi" w:cs="Arial"/>
          <w:sz w:val="22"/>
          <w:szCs w:val="22"/>
        </w:rPr>
        <w:tab/>
      </w:r>
      <w:r w:rsidR="009900C8">
        <w:rPr>
          <w:rFonts w:asciiTheme="minorHAnsi" w:hAnsiTheme="minorHAnsi" w:cs="Arial"/>
          <w:sz w:val="22"/>
          <w:szCs w:val="22"/>
        </w:rPr>
        <w:tab/>
      </w:r>
      <w:r>
        <w:rPr>
          <w:rFonts w:asciiTheme="minorHAnsi" w:hAnsiTheme="minorHAnsi" w:cs="Arial"/>
          <w:sz w:val="22"/>
          <w:szCs w:val="22"/>
        </w:rPr>
        <w:t>Tuesday 17</w:t>
      </w:r>
      <w:r w:rsidRPr="005A7068">
        <w:rPr>
          <w:rFonts w:asciiTheme="minorHAnsi" w:hAnsiTheme="minorHAnsi" w:cs="Arial"/>
          <w:sz w:val="22"/>
          <w:szCs w:val="22"/>
          <w:vertAlign w:val="superscript"/>
        </w:rPr>
        <w:t>th</w:t>
      </w:r>
      <w:r>
        <w:rPr>
          <w:rFonts w:asciiTheme="minorHAnsi" w:hAnsiTheme="minorHAnsi" w:cs="Arial"/>
          <w:sz w:val="22"/>
          <w:szCs w:val="22"/>
        </w:rPr>
        <w:t xml:space="preserve"> September 2019</w:t>
      </w:r>
    </w:p>
    <w:p w:rsidR="005A7068" w:rsidRDefault="005A7068" w:rsidP="00126745">
      <w:pPr>
        <w:rPr>
          <w:rFonts w:asciiTheme="minorHAnsi" w:hAnsiTheme="minorHAnsi" w:cs="Arial"/>
          <w:sz w:val="22"/>
          <w:szCs w:val="22"/>
        </w:rPr>
      </w:pPr>
    </w:p>
    <w:p w:rsidR="005A7068" w:rsidRDefault="005A7068" w:rsidP="00126745">
      <w:pPr>
        <w:rPr>
          <w:rFonts w:asciiTheme="minorHAnsi" w:hAnsiTheme="minorHAnsi" w:cs="Arial"/>
          <w:sz w:val="22"/>
          <w:szCs w:val="22"/>
        </w:rPr>
      </w:pPr>
      <w:r w:rsidRPr="00A70508">
        <w:rPr>
          <w:rFonts w:asciiTheme="minorHAnsi" w:hAnsiTheme="minorHAnsi" w:cs="Arial"/>
          <w:b/>
          <w:i/>
          <w:sz w:val="22"/>
          <w:szCs w:val="22"/>
        </w:rPr>
        <w:t>Monkseaton Middle School</w:t>
      </w:r>
      <w:r>
        <w:rPr>
          <w:rFonts w:asciiTheme="minorHAnsi" w:hAnsiTheme="minorHAnsi" w:cs="Arial"/>
          <w:sz w:val="22"/>
          <w:szCs w:val="22"/>
        </w:rPr>
        <w:tab/>
      </w:r>
      <w:r w:rsidR="006F22FA">
        <w:rPr>
          <w:rFonts w:asciiTheme="minorHAnsi" w:hAnsiTheme="minorHAnsi" w:cs="Arial"/>
          <w:sz w:val="22"/>
          <w:szCs w:val="22"/>
        </w:rPr>
        <w:tab/>
      </w:r>
      <w:r w:rsidR="009900C8">
        <w:rPr>
          <w:rFonts w:asciiTheme="minorHAnsi" w:hAnsiTheme="minorHAnsi" w:cs="Arial"/>
          <w:sz w:val="22"/>
          <w:szCs w:val="22"/>
        </w:rPr>
        <w:tab/>
      </w:r>
      <w:r>
        <w:rPr>
          <w:rFonts w:asciiTheme="minorHAnsi" w:hAnsiTheme="minorHAnsi" w:cs="Arial"/>
          <w:sz w:val="22"/>
          <w:szCs w:val="22"/>
        </w:rPr>
        <w:t>Wednesday 18</w:t>
      </w:r>
      <w:r w:rsidRPr="005A7068">
        <w:rPr>
          <w:rFonts w:asciiTheme="minorHAnsi" w:hAnsiTheme="minorHAnsi" w:cs="Arial"/>
          <w:sz w:val="22"/>
          <w:szCs w:val="22"/>
          <w:vertAlign w:val="superscript"/>
        </w:rPr>
        <w:t>th</w:t>
      </w:r>
      <w:r>
        <w:rPr>
          <w:rFonts w:asciiTheme="minorHAnsi" w:hAnsiTheme="minorHAnsi" w:cs="Arial"/>
          <w:sz w:val="22"/>
          <w:szCs w:val="22"/>
        </w:rPr>
        <w:t xml:space="preserve"> September 2019</w:t>
      </w:r>
    </w:p>
    <w:p w:rsidR="005A7068" w:rsidRDefault="005A7068" w:rsidP="00126745">
      <w:pPr>
        <w:rPr>
          <w:rFonts w:asciiTheme="minorHAnsi" w:hAnsiTheme="minorHAnsi" w:cs="Arial"/>
          <w:sz w:val="22"/>
          <w:szCs w:val="22"/>
        </w:rPr>
      </w:pPr>
    </w:p>
    <w:p w:rsidR="005A7068" w:rsidRDefault="009900C8" w:rsidP="00126745">
      <w:pPr>
        <w:rPr>
          <w:rFonts w:asciiTheme="minorHAnsi" w:hAnsiTheme="minorHAnsi" w:cs="Arial"/>
          <w:sz w:val="22"/>
          <w:szCs w:val="22"/>
        </w:rPr>
      </w:pPr>
      <w:r>
        <w:rPr>
          <w:rFonts w:asciiTheme="minorHAnsi" w:hAnsiTheme="minorHAnsi" w:cs="Arial"/>
          <w:b/>
          <w:i/>
          <w:sz w:val="22"/>
          <w:szCs w:val="22"/>
        </w:rPr>
        <w:t>Wellfield</w:t>
      </w:r>
      <w:r w:rsidR="005A7068" w:rsidRPr="00A70508">
        <w:rPr>
          <w:rFonts w:asciiTheme="minorHAnsi" w:hAnsiTheme="minorHAnsi" w:cs="Arial"/>
          <w:b/>
          <w:i/>
          <w:sz w:val="22"/>
          <w:szCs w:val="22"/>
        </w:rPr>
        <w:t xml:space="preserve"> Middle School</w:t>
      </w:r>
      <w:r w:rsidR="005A7068">
        <w:rPr>
          <w:rFonts w:asciiTheme="minorHAnsi" w:hAnsiTheme="minorHAnsi" w:cs="Arial"/>
          <w:sz w:val="22"/>
          <w:szCs w:val="22"/>
        </w:rPr>
        <w:tab/>
      </w:r>
      <w:r w:rsidR="006F22FA">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5A7068">
        <w:rPr>
          <w:rFonts w:asciiTheme="minorHAnsi" w:hAnsiTheme="minorHAnsi" w:cs="Arial"/>
          <w:sz w:val="22"/>
          <w:szCs w:val="22"/>
        </w:rPr>
        <w:t>Monday 23</w:t>
      </w:r>
      <w:r w:rsidR="005A7068" w:rsidRPr="005A7068">
        <w:rPr>
          <w:rFonts w:asciiTheme="minorHAnsi" w:hAnsiTheme="minorHAnsi" w:cs="Arial"/>
          <w:sz w:val="22"/>
          <w:szCs w:val="22"/>
          <w:vertAlign w:val="superscript"/>
        </w:rPr>
        <w:t>rd</w:t>
      </w:r>
      <w:r w:rsidR="005A7068">
        <w:rPr>
          <w:rFonts w:asciiTheme="minorHAnsi" w:hAnsiTheme="minorHAnsi" w:cs="Arial"/>
          <w:sz w:val="22"/>
          <w:szCs w:val="22"/>
        </w:rPr>
        <w:t xml:space="preserve"> September 2019</w:t>
      </w:r>
    </w:p>
    <w:p w:rsidR="005A7068" w:rsidRDefault="005A7068" w:rsidP="00126745">
      <w:pPr>
        <w:rPr>
          <w:rFonts w:asciiTheme="minorHAnsi" w:hAnsiTheme="minorHAnsi" w:cs="Arial"/>
          <w:sz w:val="22"/>
          <w:szCs w:val="22"/>
        </w:rPr>
      </w:pPr>
    </w:p>
    <w:p w:rsidR="005A7068" w:rsidRDefault="005A7068" w:rsidP="00126745">
      <w:pPr>
        <w:rPr>
          <w:rFonts w:asciiTheme="minorHAnsi" w:hAnsiTheme="minorHAnsi" w:cs="Arial"/>
          <w:sz w:val="22"/>
          <w:szCs w:val="22"/>
        </w:rPr>
      </w:pPr>
      <w:r w:rsidRPr="00A70508">
        <w:rPr>
          <w:rFonts w:asciiTheme="minorHAnsi" w:hAnsiTheme="minorHAnsi" w:cs="Arial"/>
          <w:b/>
          <w:i/>
          <w:sz w:val="22"/>
          <w:szCs w:val="22"/>
        </w:rPr>
        <w:t>Whitley Bay High School</w:t>
      </w:r>
      <w:r>
        <w:rPr>
          <w:rFonts w:asciiTheme="minorHAnsi" w:hAnsiTheme="minorHAnsi" w:cs="Arial"/>
          <w:sz w:val="22"/>
          <w:szCs w:val="22"/>
        </w:rPr>
        <w:tab/>
      </w:r>
      <w:r w:rsidR="006F22FA">
        <w:rPr>
          <w:rFonts w:asciiTheme="minorHAnsi" w:hAnsiTheme="minorHAnsi" w:cs="Arial"/>
          <w:sz w:val="22"/>
          <w:szCs w:val="22"/>
        </w:rPr>
        <w:tab/>
      </w:r>
      <w:r w:rsidR="009900C8">
        <w:rPr>
          <w:rFonts w:asciiTheme="minorHAnsi" w:hAnsiTheme="minorHAnsi" w:cs="Arial"/>
          <w:sz w:val="22"/>
          <w:szCs w:val="22"/>
        </w:rPr>
        <w:tab/>
      </w:r>
      <w:r>
        <w:rPr>
          <w:rFonts w:asciiTheme="minorHAnsi" w:hAnsiTheme="minorHAnsi" w:cs="Arial"/>
          <w:sz w:val="22"/>
          <w:szCs w:val="22"/>
        </w:rPr>
        <w:t>Tuesday 24</w:t>
      </w:r>
      <w:r w:rsidRPr="005A7068">
        <w:rPr>
          <w:rFonts w:asciiTheme="minorHAnsi" w:hAnsiTheme="minorHAnsi" w:cs="Arial"/>
          <w:sz w:val="22"/>
          <w:szCs w:val="22"/>
          <w:vertAlign w:val="superscript"/>
        </w:rPr>
        <w:t>th</w:t>
      </w:r>
      <w:r>
        <w:rPr>
          <w:rFonts w:asciiTheme="minorHAnsi" w:hAnsiTheme="minorHAnsi" w:cs="Arial"/>
          <w:sz w:val="22"/>
          <w:szCs w:val="22"/>
        </w:rPr>
        <w:t xml:space="preserve"> September 2019</w:t>
      </w:r>
    </w:p>
    <w:p w:rsidR="005A7068" w:rsidRDefault="005A7068" w:rsidP="00126745">
      <w:pPr>
        <w:rPr>
          <w:rFonts w:asciiTheme="minorHAnsi" w:hAnsiTheme="minorHAnsi" w:cs="Arial"/>
          <w:sz w:val="22"/>
          <w:szCs w:val="22"/>
        </w:rPr>
      </w:pPr>
    </w:p>
    <w:p w:rsidR="005A7068" w:rsidRDefault="005A7068" w:rsidP="00126745">
      <w:pPr>
        <w:rPr>
          <w:rFonts w:asciiTheme="minorHAnsi" w:hAnsiTheme="minorHAnsi" w:cs="Arial"/>
          <w:sz w:val="22"/>
          <w:szCs w:val="22"/>
        </w:rPr>
      </w:pPr>
      <w:r w:rsidRPr="00A70508">
        <w:rPr>
          <w:rFonts w:asciiTheme="minorHAnsi" w:hAnsiTheme="minorHAnsi" w:cs="Arial"/>
          <w:b/>
          <w:i/>
          <w:sz w:val="22"/>
          <w:szCs w:val="22"/>
        </w:rPr>
        <w:t xml:space="preserve">Monkseaton </w:t>
      </w:r>
      <w:r w:rsidR="009900C8">
        <w:rPr>
          <w:rFonts w:asciiTheme="minorHAnsi" w:hAnsiTheme="minorHAnsi" w:cs="Arial"/>
          <w:b/>
          <w:i/>
          <w:sz w:val="22"/>
          <w:szCs w:val="22"/>
        </w:rPr>
        <w:t>High</w:t>
      </w:r>
      <w:r w:rsidRPr="00A70508">
        <w:rPr>
          <w:rFonts w:asciiTheme="minorHAnsi" w:hAnsiTheme="minorHAnsi" w:cs="Arial"/>
          <w:b/>
          <w:i/>
          <w:sz w:val="22"/>
          <w:szCs w:val="22"/>
        </w:rPr>
        <w:t xml:space="preserve"> School</w:t>
      </w:r>
      <w:r>
        <w:rPr>
          <w:rFonts w:asciiTheme="minorHAnsi" w:hAnsiTheme="minorHAnsi" w:cs="Arial"/>
          <w:sz w:val="22"/>
          <w:szCs w:val="22"/>
        </w:rPr>
        <w:tab/>
      </w:r>
      <w:r w:rsidR="006F22FA">
        <w:rPr>
          <w:rFonts w:asciiTheme="minorHAnsi" w:hAnsiTheme="minorHAnsi" w:cs="Arial"/>
          <w:sz w:val="22"/>
          <w:szCs w:val="22"/>
        </w:rPr>
        <w:tab/>
      </w:r>
      <w:r w:rsidR="009900C8">
        <w:rPr>
          <w:rFonts w:asciiTheme="minorHAnsi" w:hAnsiTheme="minorHAnsi" w:cs="Arial"/>
          <w:sz w:val="22"/>
          <w:szCs w:val="22"/>
        </w:rPr>
        <w:tab/>
      </w:r>
      <w:r>
        <w:rPr>
          <w:rFonts w:asciiTheme="minorHAnsi" w:hAnsiTheme="minorHAnsi" w:cs="Arial"/>
          <w:sz w:val="22"/>
          <w:szCs w:val="22"/>
        </w:rPr>
        <w:t>Wednesday 25</w:t>
      </w:r>
      <w:r w:rsidRPr="005A7068">
        <w:rPr>
          <w:rFonts w:asciiTheme="minorHAnsi" w:hAnsiTheme="minorHAnsi" w:cs="Arial"/>
          <w:sz w:val="22"/>
          <w:szCs w:val="22"/>
          <w:vertAlign w:val="superscript"/>
        </w:rPr>
        <w:t>th</w:t>
      </w:r>
      <w:r>
        <w:rPr>
          <w:rFonts w:asciiTheme="minorHAnsi" w:hAnsiTheme="minorHAnsi" w:cs="Arial"/>
          <w:sz w:val="22"/>
          <w:szCs w:val="22"/>
        </w:rPr>
        <w:t xml:space="preserve"> September 2019</w:t>
      </w:r>
    </w:p>
    <w:p w:rsidR="005A7068" w:rsidRDefault="005A7068" w:rsidP="00126745">
      <w:pPr>
        <w:rPr>
          <w:rFonts w:asciiTheme="minorHAnsi" w:hAnsiTheme="minorHAnsi" w:cs="Arial"/>
          <w:sz w:val="22"/>
          <w:szCs w:val="22"/>
        </w:rPr>
      </w:pPr>
    </w:p>
    <w:p w:rsidR="005A7068" w:rsidRPr="00063D49" w:rsidRDefault="005A7068" w:rsidP="00126745">
      <w:pPr>
        <w:rPr>
          <w:rFonts w:asciiTheme="minorHAnsi" w:hAnsiTheme="minorHAnsi" w:cs="Arial"/>
          <w:color w:val="262626"/>
          <w:sz w:val="22"/>
          <w:szCs w:val="22"/>
        </w:rPr>
      </w:pPr>
    </w:p>
    <w:p w:rsidR="00F02FB5" w:rsidRPr="00063D49" w:rsidRDefault="002B012C" w:rsidP="00126745">
      <w:pPr>
        <w:rPr>
          <w:rFonts w:asciiTheme="minorHAnsi" w:hAnsiTheme="minorHAnsi" w:cs="Arial"/>
          <w:color w:val="262626"/>
          <w:sz w:val="22"/>
          <w:szCs w:val="22"/>
        </w:rPr>
      </w:pPr>
      <w:r w:rsidRPr="00063D49">
        <w:rPr>
          <w:rFonts w:asciiTheme="minorHAnsi" w:hAnsiTheme="minorHAnsi" w:cs="Arial"/>
          <w:color w:val="262626"/>
          <w:sz w:val="22"/>
          <w:szCs w:val="22"/>
        </w:rPr>
        <w:t xml:space="preserve">Each meeting will run from </w:t>
      </w:r>
      <w:r w:rsidR="00063D49" w:rsidRPr="00063D49">
        <w:rPr>
          <w:rFonts w:asciiTheme="minorHAnsi" w:hAnsiTheme="minorHAnsi" w:cs="Arial"/>
          <w:color w:val="262626"/>
          <w:sz w:val="22"/>
          <w:szCs w:val="22"/>
        </w:rPr>
        <w:t>6.00pm – 8.00pm.</w:t>
      </w:r>
      <w:r w:rsidRPr="00063D49">
        <w:rPr>
          <w:rFonts w:asciiTheme="minorHAnsi" w:hAnsiTheme="minorHAnsi" w:cs="Arial"/>
          <w:color w:val="262626"/>
          <w:sz w:val="22"/>
          <w:szCs w:val="22"/>
        </w:rPr>
        <w:t xml:space="preserve"> </w:t>
      </w:r>
    </w:p>
    <w:p w:rsidR="002B012C" w:rsidRPr="00063D49" w:rsidRDefault="002B012C" w:rsidP="00126745">
      <w:pPr>
        <w:rPr>
          <w:rFonts w:asciiTheme="minorHAnsi" w:hAnsiTheme="minorHAnsi" w:cs="Arial"/>
          <w:color w:val="262626"/>
          <w:sz w:val="22"/>
          <w:szCs w:val="22"/>
        </w:rPr>
      </w:pPr>
    </w:p>
    <w:p w:rsidR="00B96506" w:rsidRPr="00063D49" w:rsidRDefault="00B96506" w:rsidP="00063D49">
      <w:pPr>
        <w:jc w:val="both"/>
        <w:rPr>
          <w:rFonts w:asciiTheme="minorHAnsi" w:hAnsiTheme="minorHAnsi" w:cs="Arial"/>
          <w:color w:val="262626"/>
          <w:sz w:val="22"/>
          <w:szCs w:val="22"/>
        </w:rPr>
      </w:pPr>
      <w:r w:rsidRPr="00063D49">
        <w:rPr>
          <w:rFonts w:asciiTheme="minorHAnsi" w:hAnsiTheme="minorHAnsi" w:cs="Arial"/>
          <w:color w:val="262626"/>
          <w:sz w:val="22"/>
          <w:szCs w:val="22"/>
        </w:rPr>
        <w:t xml:space="preserve">We hope that you will be able to join us at the appropriate dates for your child.  Should you require further information or to discuss any specific detail about your child’s transition please contact the schools directly. </w:t>
      </w:r>
    </w:p>
    <w:p w:rsidR="00B96506" w:rsidRPr="00063D49" w:rsidRDefault="00B96506" w:rsidP="00126745">
      <w:pPr>
        <w:rPr>
          <w:rFonts w:asciiTheme="minorHAnsi" w:hAnsiTheme="minorHAnsi" w:cs="Arial"/>
          <w:color w:val="262626"/>
          <w:sz w:val="22"/>
          <w:szCs w:val="22"/>
        </w:rPr>
      </w:pPr>
    </w:p>
    <w:p w:rsidR="0037213C" w:rsidRPr="00063D49" w:rsidRDefault="005A7068" w:rsidP="0037213C">
      <w:pPr>
        <w:rPr>
          <w:rFonts w:asciiTheme="minorHAnsi" w:hAnsiTheme="minorHAnsi" w:cs="Arial"/>
          <w:sz w:val="22"/>
          <w:szCs w:val="22"/>
        </w:rPr>
      </w:pPr>
      <w:r>
        <w:rPr>
          <w:rFonts w:asciiTheme="minorHAnsi" w:hAnsiTheme="minorHAnsi" w:cs="Arial"/>
          <w:sz w:val="22"/>
          <w:szCs w:val="22"/>
        </w:rPr>
        <w:t>Kindest regards</w:t>
      </w:r>
    </w:p>
    <w:p w:rsidR="002B012C" w:rsidRPr="00063D49" w:rsidRDefault="002B012C" w:rsidP="0037213C">
      <w:pPr>
        <w:rPr>
          <w:rFonts w:asciiTheme="minorHAnsi" w:hAnsiTheme="minorHAnsi" w:cs="Arial"/>
          <w:sz w:val="22"/>
          <w:szCs w:val="22"/>
        </w:rPr>
      </w:pPr>
    </w:p>
    <w:p w:rsidR="002B012C" w:rsidRPr="00063D49" w:rsidRDefault="002B012C" w:rsidP="0037213C">
      <w:pPr>
        <w:rPr>
          <w:rFonts w:asciiTheme="minorHAnsi" w:hAnsiTheme="minorHAnsi" w:cs="Arial"/>
          <w:sz w:val="22"/>
          <w:szCs w:val="22"/>
        </w:rPr>
      </w:pPr>
    </w:p>
    <w:p w:rsidR="0037213C" w:rsidRPr="00063D49" w:rsidRDefault="0037213C" w:rsidP="0037213C">
      <w:pPr>
        <w:rPr>
          <w:rFonts w:asciiTheme="minorHAnsi" w:hAnsiTheme="minorHAnsi" w:cs="Arial"/>
          <w:b/>
          <w:sz w:val="22"/>
          <w:szCs w:val="22"/>
        </w:rPr>
      </w:pPr>
      <w:r w:rsidRPr="00063D49">
        <w:rPr>
          <w:rFonts w:asciiTheme="minorHAnsi" w:hAnsiTheme="minorHAnsi" w:cs="Arial"/>
          <w:b/>
          <w:sz w:val="22"/>
          <w:szCs w:val="22"/>
        </w:rPr>
        <w:t>Whitley Bay Headteachers</w:t>
      </w:r>
    </w:p>
    <w:p w:rsidR="00B96506" w:rsidRPr="00063D49" w:rsidRDefault="00B96506" w:rsidP="00126745">
      <w:pPr>
        <w:rPr>
          <w:rFonts w:asciiTheme="minorHAnsi" w:hAnsiTheme="minorHAnsi" w:cs="Arial"/>
          <w:color w:val="262626"/>
          <w:sz w:val="22"/>
          <w:szCs w:val="22"/>
        </w:rPr>
      </w:pPr>
    </w:p>
    <w:p w:rsidR="00B96506" w:rsidRPr="00063D49" w:rsidRDefault="00B96506" w:rsidP="00126745">
      <w:pPr>
        <w:rPr>
          <w:rFonts w:asciiTheme="minorHAnsi" w:hAnsiTheme="minorHAnsi" w:cs="Arial"/>
          <w:color w:val="262626"/>
          <w:sz w:val="22"/>
          <w:szCs w:val="22"/>
        </w:rPr>
      </w:pPr>
    </w:p>
    <w:p w:rsidR="00B96506" w:rsidRPr="00063D49" w:rsidRDefault="00B96506" w:rsidP="00126745">
      <w:pPr>
        <w:rPr>
          <w:rFonts w:asciiTheme="minorHAnsi" w:hAnsiTheme="minorHAnsi" w:cs="Arial"/>
          <w:color w:val="262626"/>
          <w:sz w:val="22"/>
          <w:szCs w:val="22"/>
        </w:rPr>
      </w:pPr>
    </w:p>
    <w:p w:rsidR="00B96506" w:rsidRPr="00063D49" w:rsidRDefault="00B96506" w:rsidP="00126745">
      <w:pPr>
        <w:rPr>
          <w:rFonts w:asciiTheme="minorHAnsi" w:hAnsiTheme="minorHAnsi" w:cs="Arial"/>
          <w:color w:val="262626"/>
          <w:sz w:val="22"/>
          <w:szCs w:val="22"/>
        </w:rPr>
      </w:pPr>
    </w:p>
    <w:p w:rsidR="00F02FB5" w:rsidRPr="00063D49" w:rsidRDefault="00F02FB5" w:rsidP="00126745">
      <w:pPr>
        <w:rPr>
          <w:rFonts w:asciiTheme="minorHAnsi" w:hAnsiTheme="minorHAnsi" w:cs="Arial"/>
          <w:color w:val="262626"/>
          <w:sz w:val="22"/>
          <w:szCs w:val="22"/>
        </w:rPr>
      </w:pPr>
    </w:p>
    <w:p w:rsidR="00F02FB5" w:rsidRPr="00063D49" w:rsidRDefault="00F02FB5" w:rsidP="00126745">
      <w:pPr>
        <w:rPr>
          <w:rFonts w:asciiTheme="minorHAnsi" w:hAnsiTheme="minorHAnsi" w:cs="Arial"/>
          <w:color w:val="262626"/>
          <w:sz w:val="22"/>
          <w:szCs w:val="22"/>
        </w:rPr>
      </w:pPr>
    </w:p>
    <w:sectPr w:rsidR="00F02FB5" w:rsidRPr="00063D49" w:rsidSect="00446F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506" w:rsidRDefault="00B96506" w:rsidP="00B96506">
      <w:r>
        <w:separator/>
      </w:r>
    </w:p>
  </w:endnote>
  <w:endnote w:type="continuationSeparator" w:id="0">
    <w:p w:rsidR="00B96506" w:rsidRDefault="00B96506" w:rsidP="00B9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506" w:rsidRDefault="00B96506" w:rsidP="00B96506">
      <w:r>
        <w:separator/>
      </w:r>
    </w:p>
  </w:footnote>
  <w:footnote w:type="continuationSeparator" w:id="0">
    <w:p w:rsidR="00B96506" w:rsidRDefault="00B96506" w:rsidP="00B96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720"/>
        </w:tabs>
        <w:ind w:left="720" w:firstLine="360"/>
      </w:pPr>
      <w:rPr>
        <w:rFonts w:hint="default"/>
        <w:position w:val="0"/>
      </w:rPr>
    </w:lvl>
    <w:lvl w:ilvl="1">
      <w:start w:val="1"/>
      <w:numFmt w:val="bullet"/>
      <w:suff w:val="nothing"/>
      <w:lvlText w:val="o"/>
      <w:lvlJc w:val="left"/>
      <w:pPr>
        <w:ind w:left="0" w:firstLine="1440"/>
      </w:pPr>
      <w:rPr>
        <w:rFonts w:hint="default"/>
        <w:position w:val="0"/>
      </w:rPr>
    </w:lvl>
    <w:lvl w:ilvl="2">
      <w:start w:val="1"/>
      <w:numFmt w:val="bullet"/>
      <w:suff w:val="nothing"/>
      <w:lvlText w:val="•"/>
      <w:lvlJc w:val="left"/>
      <w:pPr>
        <w:ind w:left="0" w:firstLine="2160"/>
      </w:pPr>
      <w:rPr>
        <w:rFonts w:hint="default"/>
        <w:position w:val="0"/>
      </w:rPr>
    </w:lvl>
    <w:lvl w:ilvl="3">
      <w:start w:val="1"/>
      <w:numFmt w:val="bullet"/>
      <w:suff w:val="nothing"/>
      <w:lvlText w:val="•"/>
      <w:lvlJc w:val="left"/>
      <w:pPr>
        <w:ind w:left="0" w:firstLine="2880"/>
      </w:pPr>
      <w:rPr>
        <w:rFonts w:hint="default"/>
        <w:position w:val="0"/>
      </w:rPr>
    </w:lvl>
    <w:lvl w:ilvl="4">
      <w:start w:val="1"/>
      <w:numFmt w:val="bullet"/>
      <w:suff w:val="nothing"/>
      <w:lvlText w:val="o"/>
      <w:lvlJc w:val="left"/>
      <w:pPr>
        <w:ind w:left="0" w:firstLine="3600"/>
      </w:pPr>
      <w:rPr>
        <w:rFonts w:hint="default"/>
        <w:position w:val="0"/>
      </w:rPr>
    </w:lvl>
    <w:lvl w:ilvl="5">
      <w:start w:val="1"/>
      <w:numFmt w:val="bullet"/>
      <w:suff w:val="nothing"/>
      <w:lvlText w:val="•"/>
      <w:lvlJc w:val="left"/>
      <w:pPr>
        <w:ind w:left="0" w:firstLine="4320"/>
      </w:pPr>
      <w:rPr>
        <w:rFonts w:hint="default"/>
        <w:position w:val="0"/>
      </w:rPr>
    </w:lvl>
    <w:lvl w:ilvl="6">
      <w:start w:val="1"/>
      <w:numFmt w:val="bullet"/>
      <w:suff w:val="nothing"/>
      <w:lvlText w:val="•"/>
      <w:lvlJc w:val="left"/>
      <w:pPr>
        <w:ind w:left="0" w:firstLine="5040"/>
      </w:pPr>
      <w:rPr>
        <w:rFonts w:hint="default"/>
        <w:position w:val="0"/>
      </w:rPr>
    </w:lvl>
    <w:lvl w:ilvl="7">
      <w:start w:val="1"/>
      <w:numFmt w:val="bullet"/>
      <w:suff w:val="nothing"/>
      <w:lvlText w:val="o"/>
      <w:lvlJc w:val="left"/>
      <w:pPr>
        <w:ind w:left="0" w:firstLine="5760"/>
      </w:pPr>
      <w:rPr>
        <w:rFonts w:hint="default"/>
        <w:position w:val="0"/>
      </w:rPr>
    </w:lvl>
    <w:lvl w:ilvl="8">
      <w:start w:val="1"/>
      <w:numFmt w:val="bullet"/>
      <w:suff w:val="nothing"/>
      <w:lvlText w:val="•"/>
      <w:lvlJc w:val="left"/>
      <w:pPr>
        <w:ind w:left="0" w:firstLine="6480"/>
      </w:pPr>
      <w:rPr>
        <w:rFonts w:hint="default"/>
        <w:position w:val="0"/>
      </w:rPr>
    </w:lvl>
  </w:abstractNum>
  <w:abstractNum w:abstractNumId="1" w15:restartNumberingAfterBreak="0">
    <w:nsid w:val="00000002"/>
    <w:multiLevelType w:val="multilevel"/>
    <w:tmpl w:val="894EE874"/>
    <w:lvl w:ilvl="0">
      <w:start w:val="1"/>
      <w:numFmt w:val="decimal"/>
      <w:lvlText w:val="%1."/>
      <w:lvlJc w:val="left"/>
      <w:pPr>
        <w:tabs>
          <w:tab w:val="num" w:pos="360"/>
        </w:tabs>
        <w:ind w:left="360" w:firstLine="360"/>
      </w:pPr>
      <w:rPr>
        <w:rFonts w:cs="Times New Roman" w:hint="default"/>
        <w:position w:val="0"/>
      </w:rPr>
    </w:lvl>
    <w:lvl w:ilvl="1">
      <w:start w:val="1"/>
      <w:numFmt w:val="lowerLetter"/>
      <w:lvlText w:val="%2."/>
      <w:lvlJc w:val="left"/>
      <w:pPr>
        <w:tabs>
          <w:tab w:val="num" w:pos="360"/>
        </w:tabs>
        <w:ind w:left="360" w:firstLine="1080"/>
      </w:pPr>
      <w:rPr>
        <w:rFonts w:cs="Times New Roman" w:hint="default"/>
        <w:position w:val="0"/>
      </w:rPr>
    </w:lvl>
    <w:lvl w:ilvl="2">
      <w:start w:val="1"/>
      <w:numFmt w:val="lowerRoman"/>
      <w:lvlText w:val="%3."/>
      <w:lvlJc w:val="left"/>
      <w:pPr>
        <w:tabs>
          <w:tab w:val="num" w:pos="296"/>
        </w:tabs>
        <w:ind w:left="296" w:firstLine="1864"/>
      </w:pPr>
      <w:rPr>
        <w:rFonts w:cs="Times New Roman" w:hint="default"/>
        <w:position w:val="0"/>
      </w:rPr>
    </w:lvl>
    <w:lvl w:ilvl="3">
      <w:start w:val="1"/>
      <w:numFmt w:val="decimal"/>
      <w:lvlText w:val="%4."/>
      <w:lvlJc w:val="left"/>
      <w:pPr>
        <w:tabs>
          <w:tab w:val="num" w:pos="360"/>
        </w:tabs>
        <w:ind w:left="360" w:firstLine="2520"/>
      </w:pPr>
      <w:rPr>
        <w:rFonts w:cs="Times New Roman" w:hint="default"/>
        <w:position w:val="0"/>
      </w:rPr>
    </w:lvl>
    <w:lvl w:ilvl="4">
      <w:start w:val="1"/>
      <w:numFmt w:val="lowerLetter"/>
      <w:lvlText w:val="%5."/>
      <w:lvlJc w:val="left"/>
      <w:pPr>
        <w:tabs>
          <w:tab w:val="num" w:pos="360"/>
        </w:tabs>
        <w:ind w:left="360" w:firstLine="3240"/>
      </w:pPr>
      <w:rPr>
        <w:rFonts w:cs="Times New Roman" w:hint="default"/>
        <w:position w:val="0"/>
      </w:rPr>
    </w:lvl>
    <w:lvl w:ilvl="5">
      <w:start w:val="1"/>
      <w:numFmt w:val="lowerRoman"/>
      <w:lvlText w:val="%6."/>
      <w:lvlJc w:val="left"/>
      <w:pPr>
        <w:tabs>
          <w:tab w:val="num" w:pos="296"/>
        </w:tabs>
        <w:ind w:left="296" w:firstLine="4024"/>
      </w:pPr>
      <w:rPr>
        <w:rFonts w:cs="Times New Roman" w:hint="default"/>
        <w:position w:val="0"/>
      </w:rPr>
    </w:lvl>
    <w:lvl w:ilvl="6">
      <w:start w:val="1"/>
      <w:numFmt w:val="decimal"/>
      <w:lvlText w:val="%7."/>
      <w:lvlJc w:val="left"/>
      <w:pPr>
        <w:tabs>
          <w:tab w:val="num" w:pos="360"/>
        </w:tabs>
        <w:ind w:left="360" w:firstLine="4680"/>
      </w:pPr>
      <w:rPr>
        <w:rFonts w:cs="Times New Roman" w:hint="default"/>
        <w:position w:val="0"/>
      </w:rPr>
    </w:lvl>
    <w:lvl w:ilvl="7">
      <w:start w:val="1"/>
      <w:numFmt w:val="lowerLetter"/>
      <w:lvlText w:val="%8."/>
      <w:lvlJc w:val="left"/>
      <w:pPr>
        <w:tabs>
          <w:tab w:val="num" w:pos="360"/>
        </w:tabs>
        <w:ind w:left="360" w:firstLine="5400"/>
      </w:pPr>
      <w:rPr>
        <w:rFonts w:cs="Times New Roman" w:hint="default"/>
        <w:position w:val="0"/>
      </w:rPr>
    </w:lvl>
    <w:lvl w:ilvl="8">
      <w:start w:val="1"/>
      <w:numFmt w:val="lowerRoman"/>
      <w:lvlText w:val="%9."/>
      <w:lvlJc w:val="left"/>
      <w:pPr>
        <w:tabs>
          <w:tab w:val="num" w:pos="296"/>
        </w:tabs>
        <w:ind w:left="296" w:firstLine="6184"/>
      </w:pPr>
      <w:rPr>
        <w:rFonts w:cs="Times New Roman" w:hint="default"/>
        <w:position w:val="0"/>
      </w:rPr>
    </w:lvl>
  </w:abstractNum>
  <w:abstractNum w:abstractNumId="2" w15:restartNumberingAfterBreak="0">
    <w:nsid w:val="00000003"/>
    <w:multiLevelType w:val="multilevel"/>
    <w:tmpl w:val="2DB8490A"/>
    <w:lvl w:ilvl="0">
      <w:start w:val="1"/>
      <w:numFmt w:val="decimal"/>
      <w:lvlText w:val="%1."/>
      <w:lvlJc w:val="left"/>
      <w:rPr>
        <w:rFonts w:ascii="Helvetica" w:eastAsia="Arial Unicode MS" w:hAnsi="Arial Unicode M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decimal"/>
      <w:lvlText w:val="%1."/>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lvlText w:val="%2."/>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296"/>
        </w:tabs>
        <w:ind w:left="296" w:firstLine="222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lvlText w:val="%5."/>
      <w:lvlJc w:val="left"/>
      <w:pPr>
        <w:tabs>
          <w:tab w:val="num" w:pos="360"/>
        </w:tabs>
        <w:ind w:left="36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lvlText w:val="%6."/>
      <w:lvlJc w:val="left"/>
      <w:pPr>
        <w:tabs>
          <w:tab w:val="num" w:pos="296"/>
        </w:tabs>
        <w:ind w:left="296" w:firstLine="438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lvlText w:val="%8."/>
      <w:lvlJc w:val="left"/>
      <w:pPr>
        <w:tabs>
          <w:tab w:val="num" w:pos="360"/>
        </w:tabs>
        <w:ind w:left="36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lvlText w:val="%9."/>
      <w:lvlJc w:val="left"/>
      <w:pPr>
        <w:tabs>
          <w:tab w:val="num" w:pos="296"/>
        </w:tabs>
        <w:ind w:left="296" w:firstLine="654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multilevel"/>
    <w:tmpl w:val="894EE880"/>
    <w:lvl w:ilvl="0">
      <w:start w:val="1"/>
      <w:numFmt w:val="decimal"/>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4"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27E55A2"/>
    <w:multiLevelType w:val="multilevel"/>
    <w:tmpl w:val="DB7CB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6B02FA4"/>
    <w:multiLevelType w:val="hybridMultilevel"/>
    <w:tmpl w:val="DF34851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B71154F"/>
    <w:multiLevelType w:val="hybridMultilevel"/>
    <w:tmpl w:val="571E6D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119A6364"/>
    <w:multiLevelType w:val="hybridMultilevel"/>
    <w:tmpl w:val="933E4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F53AC1"/>
    <w:multiLevelType w:val="hybridMultilevel"/>
    <w:tmpl w:val="8B629824"/>
    <w:lvl w:ilvl="0" w:tplc="3B42C74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95638F9"/>
    <w:multiLevelType w:val="hybridMultilevel"/>
    <w:tmpl w:val="D6A8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B7A75"/>
    <w:multiLevelType w:val="hybridMultilevel"/>
    <w:tmpl w:val="46D02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DF6EE7"/>
    <w:multiLevelType w:val="multilevel"/>
    <w:tmpl w:val="FA9A7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E9219E"/>
    <w:multiLevelType w:val="multilevel"/>
    <w:tmpl w:val="FA9A72D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24" w15:restartNumberingAfterBreak="0">
    <w:nsid w:val="4CA4033D"/>
    <w:multiLevelType w:val="hybridMultilevel"/>
    <w:tmpl w:val="17268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422177"/>
    <w:multiLevelType w:val="multilevel"/>
    <w:tmpl w:val="F0DE202A"/>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26" w15:restartNumberingAfterBreak="0">
    <w:nsid w:val="56B9467C"/>
    <w:multiLevelType w:val="multilevel"/>
    <w:tmpl w:val="FA9A7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FCA238B"/>
    <w:multiLevelType w:val="hybridMultilevel"/>
    <w:tmpl w:val="125CB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B31646"/>
    <w:multiLevelType w:val="hybridMultilevel"/>
    <w:tmpl w:val="5CBE6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CF5B4A"/>
    <w:multiLevelType w:val="multilevel"/>
    <w:tmpl w:val="C7627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8112C04"/>
    <w:multiLevelType w:val="hybridMultilevel"/>
    <w:tmpl w:val="3972534A"/>
    <w:lvl w:ilvl="0" w:tplc="4AAC30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CB394D"/>
    <w:multiLevelType w:val="hybridMultilevel"/>
    <w:tmpl w:val="F54AC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67FF4"/>
    <w:multiLevelType w:val="multilevel"/>
    <w:tmpl w:val="F26260EC"/>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33" w15:restartNumberingAfterBreak="0">
    <w:nsid w:val="7EE14443"/>
    <w:multiLevelType w:val="hybridMultilevel"/>
    <w:tmpl w:val="81CE3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1"/>
  </w:num>
  <w:num w:numId="4">
    <w:abstractNumId w:val="0"/>
  </w:num>
  <w:num w:numId="5">
    <w:abstractNumId w:val="2"/>
  </w:num>
  <w:num w:numId="6">
    <w:abstractNumId w:val="3"/>
  </w:num>
  <w:num w:numId="7">
    <w:abstractNumId w:val="4"/>
  </w:num>
  <w:num w:numId="8">
    <w:abstractNumId w:val="27"/>
  </w:num>
  <w:num w:numId="9">
    <w:abstractNumId w:val="1"/>
  </w:num>
  <w:num w:numId="10">
    <w:abstractNumId w:val="24"/>
  </w:num>
  <w:num w:numId="11">
    <w:abstractNumId w:val="21"/>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28"/>
  </w:num>
  <w:num w:numId="23">
    <w:abstractNumId w:val="30"/>
  </w:num>
  <w:num w:numId="24">
    <w:abstractNumId w:val="20"/>
  </w:num>
  <w:num w:numId="25">
    <w:abstractNumId w:val="33"/>
  </w:num>
  <w:num w:numId="26">
    <w:abstractNumId w:val="26"/>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8"/>
  </w:num>
  <w:num w:numId="31">
    <w:abstractNumId w:val="22"/>
  </w:num>
  <w:num w:numId="32">
    <w:abstractNumId w:val="23"/>
  </w:num>
  <w:num w:numId="33">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C21"/>
    <w:rsid w:val="000153AD"/>
    <w:rsid w:val="00022C16"/>
    <w:rsid w:val="000323B4"/>
    <w:rsid w:val="00043B9B"/>
    <w:rsid w:val="00055739"/>
    <w:rsid w:val="00063D49"/>
    <w:rsid w:val="00085881"/>
    <w:rsid w:val="00092E57"/>
    <w:rsid w:val="0009568A"/>
    <w:rsid w:val="000B175C"/>
    <w:rsid w:val="000B1ACE"/>
    <w:rsid w:val="000C2FDF"/>
    <w:rsid w:val="00111E6F"/>
    <w:rsid w:val="0011526C"/>
    <w:rsid w:val="00122E4C"/>
    <w:rsid w:val="00126745"/>
    <w:rsid w:val="00184585"/>
    <w:rsid w:val="00187675"/>
    <w:rsid w:val="001913A3"/>
    <w:rsid w:val="001951CB"/>
    <w:rsid w:val="001A0540"/>
    <w:rsid w:val="001A0574"/>
    <w:rsid w:val="001A15AD"/>
    <w:rsid w:val="001A5042"/>
    <w:rsid w:val="001B358F"/>
    <w:rsid w:val="001C0553"/>
    <w:rsid w:val="001F3A1A"/>
    <w:rsid w:val="00210E73"/>
    <w:rsid w:val="00260FDA"/>
    <w:rsid w:val="002B012C"/>
    <w:rsid w:val="002D0483"/>
    <w:rsid w:val="002E0033"/>
    <w:rsid w:val="002E018C"/>
    <w:rsid w:val="00302AA7"/>
    <w:rsid w:val="00307C90"/>
    <w:rsid w:val="00312A57"/>
    <w:rsid w:val="00320F9A"/>
    <w:rsid w:val="003262F9"/>
    <w:rsid w:val="0033075D"/>
    <w:rsid w:val="00344F28"/>
    <w:rsid w:val="00362C3E"/>
    <w:rsid w:val="00363D74"/>
    <w:rsid w:val="00365518"/>
    <w:rsid w:val="00366F69"/>
    <w:rsid w:val="00370878"/>
    <w:rsid w:val="003720BD"/>
    <w:rsid w:val="0037213C"/>
    <w:rsid w:val="0038683F"/>
    <w:rsid w:val="00392494"/>
    <w:rsid w:val="003976A7"/>
    <w:rsid w:val="003A2F57"/>
    <w:rsid w:val="003A3A17"/>
    <w:rsid w:val="003D4FF9"/>
    <w:rsid w:val="003F32BF"/>
    <w:rsid w:val="00401197"/>
    <w:rsid w:val="004014D9"/>
    <w:rsid w:val="0040187E"/>
    <w:rsid w:val="004456AD"/>
    <w:rsid w:val="00446F08"/>
    <w:rsid w:val="00453623"/>
    <w:rsid w:val="00460EFF"/>
    <w:rsid w:val="00465E66"/>
    <w:rsid w:val="00466EB0"/>
    <w:rsid w:val="00490152"/>
    <w:rsid w:val="004B3C3C"/>
    <w:rsid w:val="004C2E71"/>
    <w:rsid w:val="004C62E7"/>
    <w:rsid w:val="004F0DA6"/>
    <w:rsid w:val="004F28BB"/>
    <w:rsid w:val="005043DD"/>
    <w:rsid w:val="005311E3"/>
    <w:rsid w:val="00562FE3"/>
    <w:rsid w:val="005752A9"/>
    <w:rsid w:val="00580289"/>
    <w:rsid w:val="0059748A"/>
    <w:rsid w:val="005A250A"/>
    <w:rsid w:val="005A7068"/>
    <w:rsid w:val="005C2C5C"/>
    <w:rsid w:val="005F0BE6"/>
    <w:rsid w:val="006006E9"/>
    <w:rsid w:val="00611C21"/>
    <w:rsid w:val="00666D80"/>
    <w:rsid w:val="00673109"/>
    <w:rsid w:val="0068043A"/>
    <w:rsid w:val="0068687F"/>
    <w:rsid w:val="006A4F9B"/>
    <w:rsid w:val="006D7787"/>
    <w:rsid w:val="006E412B"/>
    <w:rsid w:val="006F08E6"/>
    <w:rsid w:val="006F22FA"/>
    <w:rsid w:val="00710C2E"/>
    <w:rsid w:val="00750D0C"/>
    <w:rsid w:val="0076496F"/>
    <w:rsid w:val="00796BA4"/>
    <w:rsid w:val="007B3863"/>
    <w:rsid w:val="007F4B88"/>
    <w:rsid w:val="00803211"/>
    <w:rsid w:val="00816491"/>
    <w:rsid w:val="00823203"/>
    <w:rsid w:val="00824FF2"/>
    <w:rsid w:val="0085201A"/>
    <w:rsid w:val="008676BA"/>
    <w:rsid w:val="008A3F77"/>
    <w:rsid w:val="008A4BFD"/>
    <w:rsid w:val="008D5214"/>
    <w:rsid w:val="008D7671"/>
    <w:rsid w:val="00906182"/>
    <w:rsid w:val="0091788F"/>
    <w:rsid w:val="00983403"/>
    <w:rsid w:val="009900C8"/>
    <w:rsid w:val="00990C26"/>
    <w:rsid w:val="009979D5"/>
    <w:rsid w:val="009A4D85"/>
    <w:rsid w:val="009B0D89"/>
    <w:rsid w:val="009C10EA"/>
    <w:rsid w:val="009D4E41"/>
    <w:rsid w:val="009F2D3D"/>
    <w:rsid w:val="00A26B0E"/>
    <w:rsid w:val="00A4131E"/>
    <w:rsid w:val="00A55DEF"/>
    <w:rsid w:val="00A70508"/>
    <w:rsid w:val="00A72A84"/>
    <w:rsid w:val="00AC0938"/>
    <w:rsid w:val="00AC43F5"/>
    <w:rsid w:val="00AE12F5"/>
    <w:rsid w:val="00B02245"/>
    <w:rsid w:val="00B26F54"/>
    <w:rsid w:val="00B3618A"/>
    <w:rsid w:val="00B817C3"/>
    <w:rsid w:val="00B85E51"/>
    <w:rsid w:val="00B96506"/>
    <w:rsid w:val="00B96F0F"/>
    <w:rsid w:val="00BA600F"/>
    <w:rsid w:val="00BC2778"/>
    <w:rsid w:val="00BC354A"/>
    <w:rsid w:val="00BC3C43"/>
    <w:rsid w:val="00BC4871"/>
    <w:rsid w:val="00C0063E"/>
    <w:rsid w:val="00C14BCE"/>
    <w:rsid w:val="00C256F7"/>
    <w:rsid w:val="00C36B80"/>
    <w:rsid w:val="00C43A39"/>
    <w:rsid w:val="00C9788A"/>
    <w:rsid w:val="00CC05FF"/>
    <w:rsid w:val="00CE606E"/>
    <w:rsid w:val="00D03A19"/>
    <w:rsid w:val="00D03A99"/>
    <w:rsid w:val="00D41158"/>
    <w:rsid w:val="00D43395"/>
    <w:rsid w:val="00D57B99"/>
    <w:rsid w:val="00D71C43"/>
    <w:rsid w:val="00D970C7"/>
    <w:rsid w:val="00DC2E7A"/>
    <w:rsid w:val="00DD5969"/>
    <w:rsid w:val="00DE3361"/>
    <w:rsid w:val="00DE6186"/>
    <w:rsid w:val="00DF5C72"/>
    <w:rsid w:val="00E0744D"/>
    <w:rsid w:val="00E57064"/>
    <w:rsid w:val="00E765E9"/>
    <w:rsid w:val="00EC21EA"/>
    <w:rsid w:val="00EC2874"/>
    <w:rsid w:val="00EF1221"/>
    <w:rsid w:val="00EF12BC"/>
    <w:rsid w:val="00EF5F84"/>
    <w:rsid w:val="00F02FB5"/>
    <w:rsid w:val="00F32E4F"/>
    <w:rsid w:val="00F42EE2"/>
    <w:rsid w:val="00F46CD2"/>
    <w:rsid w:val="00F7454B"/>
    <w:rsid w:val="00F750C8"/>
    <w:rsid w:val="00FC7D71"/>
    <w:rsid w:val="00FD0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15E12432-AD16-4ACF-A665-F383B637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6AD"/>
    <w:rPr>
      <w:rFonts w:ascii="Times New Roman" w:eastAsia="Times New Roman" w:hAnsi="Times New Roman"/>
      <w:sz w:val="24"/>
      <w:szCs w:val="24"/>
      <w:lang w:eastAsia="en-US"/>
    </w:rPr>
  </w:style>
  <w:style w:type="paragraph" w:styleId="Heading1">
    <w:name w:val="heading 1"/>
    <w:basedOn w:val="Normal"/>
    <w:next w:val="Normal"/>
    <w:link w:val="Heading1Char"/>
    <w:qFormat/>
    <w:locked/>
    <w:rsid w:val="001951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C7D7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63D74"/>
    <w:pPr>
      <w:ind w:left="720"/>
      <w:contextualSpacing/>
    </w:pPr>
  </w:style>
  <w:style w:type="paragraph" w:customStyle="1" w:styleId="Body1">
    <w:name w:val="Body 1"/>
    <w:rsid w:val="00C0063E"/>
    <w:pPr>
      <w:outlineLvl w:val="0"/>
    </w:pPr>
    <w:rPr>
      <w:rFonts w:ascii="Times New Roman" w:eastAsia="Arial Unicode MS" w:hAnsi="Times New Roman"/>
      <w:color w:val="000000"/>
      <w:sz w:val="24"/>
      <w:szCs w:val="20"/>
      <w:u w:color="000000"/>
    </w:rPr>
  </w:style>
  <w:style w:type="paragraph" w:customStyle="1" w:styleId="List0">
    <w:name w:val="List 0"/>
    <w:basedOn w:val="Normal"/>
    <w:semiHidden/>
    <w:rsid w:val="00C0063E"/>
    <w:pPr>
      <w:ind w:left="720" w:hanging="360"/>
    </w:pPr>
    <w:rPr>
      <w:sz w:val="20"/>
      <w:szCs w:val="20"/>
      <w:lang w:eastAsia="en-GB"/>
    </w:rPr>
  </w:style>
  <w:style w:type="paragraph" w:customStyle="1" w:styleId="ImportWordListStyleDefinition1218588348">
    <w:name w:val="Import Word List Style Definition 1218588348"/>
    <w:rsid w:val="00C0063E"/>
    <w:pPr>
      <w:tabs>
        <w:tab w:val="num" w:pos="720"/>
      </w:tabs>
      <w:ind w:left="720" w:firstLine="360"/>
    </w:pPr>
    <w:rPr>
      <w:rFonts w:ascii="Times New Roman" w:eastAsia="Times New Roman" w:hAnsi="Times New Roman"/>
      <w:sz w:val="20"/>
      <w:szCs w:val="20"/>
    </w:rPr>
  </w:style>
  <w:style w:type="paragraph" w:customStyle="1" w:styleId="ImportWordListStyleDefinition8">
    <w:name w:val="Import Word List Style Definition 8"/>
    <w:rsid w:val="00187675"/>
    <w:pPr>
      <w:ind w:left="720" w:hanging="360"/>
    </w:pPr>
    <w:rPr>
      <w:rFonts w:ascii="Times New Roman" w:eastAsia="Times New Roman" w:hAnsi="Times New Roman"/>
      <w:sz w:val="20"/>
      <w:szCs w:val="20"/>
    </w:rPr>
  </w:style>
  <w:style w:type="paragraph" w:customStyle="1" w:styleId="ImportWordListStyleDefinition7">
    <w:name w:val="Import Word List Style Definition 7"/>
    <w:rsid w:val="00187675"/>
    <w:rPr>
      <w:rFonts w:ascii="Times New Roman" w:eastAsia="Times New Roman" w:hAnsi="Times New Roman"/>
      <w:sz w:val="20"/>
      <w:szCs w:val="20"/>
    </w:rPr>
  </w:style>
  <w:style w:type="character" w:customStyle="1" w:styleId="Heading1Char">
    <w:name w:val="Heading 1 Char"/>
    <w:basedOn w:val="DefaultParagraphFont"/>
    <w:link w:val="Heading1"/>
    <w:rsid w:val="001951CB"/>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DefaultParagraphFont"/>
    <w:uiPriority w:val="99"/>
    <w:unhideWhenUsed/>
    <w:rsid w:val="00126745"/>
    <w:rPr>
      <w:color w:val="0000FF" w:themeColor="hyperlink"/>
      <w:u w:val="single"/>
    </w:rPr>
  </w:style>
  <w:style w:type="paragraph" w:styleId="Header">
    <w:name w:val="header"/>
    <w:basedOn w:val="Normal"/>
    <w:link w:val="HeaderChar"/>
    <w:uiPriority w:val="99"/>
    <w:unhideWhenUsed/>
    <w:rsid w:val="00B96506"/>
    <w:pPr>
      <w:tabs>
        <w:tab w:val="center" w:pos="4513"/>
        <w:tab w:val="right" w:pos="9026"/>
      </w:tabs>
    </w:pPr>
  </w:style>
  <w:style w:type="character" w:customStyle="1" w:styleId="HeaderChar">
    <w:name w:val="Header Char"/>
    <w:basedOn w:val="DefaultParagraphFont"/>
    <w:link w:val="Header"/>
    <w:uiPriority w:val="99"/>
    <w:rsid w:val="00B96506"/>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B96506"/>
    <w:pPr>
      <w:tabs>
        <w:tab w:val="center" w:pos="4513"/>
        <w:tab w:val="right" w:pos="9026"/>
      </w:tabs>
    </w:pPr>
  </w:style>
  <w:style w:type="character" w:customStyle="1" w:styleId="FooterChar">
    <w:name w:val="Footer Char"/>
    <w:basedOn w:val="DefaultParagraphFont"/>
    <w:link w:val="Footer"/>
    <w:uiPriority w:val="99"/>
    <w:rsid w:val="00B96506"/>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063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D49"/>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89502">
      <w:bodyDiv w:val="1"/>
      <w:marLeft w:val="0"/>
      <w:marRight w:val="0"/>
      <w:marTop w:val="0"/>
      <w:marBottom w:val="0"/>
      <w:divBdr>
        <w:top w:val="none" w:sz="0" w:space="0" w:color="auto"/>
        <w:left w:val="none" w:sz="0" w:space="0" w:color="auto"/>
        <w:bottom w:val="none" w:sz="0" w:space="0" w:color="auto"/>
        <w:right w:val="none" w:sz="0" w:space="0" w:color="auto"/>
      </w:divBdr>
    </w:div>
    <w:div w:id="859973847">
      <w:bodyDiv w:val="1"/>
      <w:marLeft w:val="0"/>
      <w:marRight w:val="0"/>
      <w:marTop w:val="0"/>
      <w:marBottom w:val="0"/>
      <w:divBdr>
        <w:top w:val="none" w:sz="0" w:space="0" w:color="auto"/>
        <w:left w:val="none" w:sz="0" w:space="0" w:color="auto"/>
        <w:bottom w:val="none" w:sz="0" w:space="0" w:color="auto"/>
        <w:right w:val="none" w:sz="0" w:space="0" w:color="auto"/>
      </w:divBdr>
    </w:div>
    <w:div w:id="903877190">
      <w:bodyDiv w:val="1"/>
      <w:marLeft w:val="0"/>
      <w:marRight w:val="0"/>
      <w:marTop w:val="0"/>
      <w:marBottom w:val="0"/>
      <w:divBdr>
        <w:top w:val="none" w:sz="0" w:space="0" w:color="auto"/>
        <w:left w:val="none" w:sz="0" w:space="0" w:color="auto"/>
        <w:bottom w:val="none" w:sz="0" w:space="0" w:color="auto"/>
        <w:right w:val="none" w:sz="0" w:space="0" w:color="auto"/>
      </w:divBdr>
    </w:div>
    <w:div w:id="14472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ppData\Roaming\Microsoft\Templates\Whitley%20Bay%20Collabora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27B53-6A3F-41DA-BAB2-DEC76359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Whitley Bay Collaborative</Template>
  <TotalTime>1</TotalTime>
  <Pages>2</Pages>
  <Words>173</Words>
  <Characters>1010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Whitley Bay Collaborative</vt:lpstr>
    </vt:vector>
  </TitlesOfParts>
  <Company>Your Company Name</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Whitley Bay Collaborative</dc:title>
  <dc:creator>Your User Name</dc:creator>
  <cp:lastModifiedBy>Angela Ternent</cp:lastModifiedBy>
  <cp:revision>2</cp:revision>
  <cp:lastPrinted>2019-09-04T09:20:00Z</cp:lastPrinted>
  <dcterms:created xsi:type="dcterms:W3CDTF">2019-09-04T09:21:00Z</dcterms:created>
  <dcterms:modified xsi:type="dcterms:W3CDTF">2019-09-04T09:21:00Z</dcterms:modified>
</cp:coreProperties>
</file>