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442" w:rsidRDefault="00B0202B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hidden="0" allowOverlap="1">
            <wp:simplePos x="0" y="0"/>
            <wp:positionH relativeFrom="leftMargin">
              <wp:align>right</wp:align>
            </wp:positionH>
            <wp:positionV relativeFrom="paragraph">
              <wp:posOffset>-800100</wp:posOffset>
            </wp:positionV>
            <wp:extent cx="800100" cy="80010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2"/>
          <w:szCs w:val="22"/>
        </w:rPr>
        <w:t xml:space="preserve">Langley First school Uniform order form in partnership with </w:t>
      </w:r>
    </w:p>
    <w:p w:rsidR="00B02442" w:rsidRDefault="00B0202B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Anne Thomas Workwear Ltd </w:t>
      </w:r>
    </w:p>
    <w:p w:rsidR="00B02442" w:rsidRDefault="00B02442">
      <w:pPr>
        <w:jc w:val="center"/>
        <w:rPr>
          <w:rFonts w:ascii="Arial" w:eastAsia="Arial" w:hAnsi="Arial" w:cs="Arial"/>
          <w:sz w:val="22"/>
          <w:szCs w:val="22"/>
        </w:rPr>
      </w:pPr>
    </w:p>
    <w:p w:rsidR="00B02442" w:rsidRDefault="00B02442">
      <w:pPr>
        <w:rPr>
          <w:rFonts w:ascii="Arial" w:eastAsia="Arial" w:hAnsi="Arial" w:cs="Arial"/>
          <w:sz w:val="22"/>
          <w:szCs w:val="22"/>
        </w:rPr>
      </w:pPr>
    </w:p>
    <w:p w:rsidR="00B02442" w:rsidRDefault="00B0202B">
      <w:pPr>
        <w:ind w:left="-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Dear Parents / carers,</w:t>
      </w:r>
    </w:p>
    <w:p w:rsidR="00B02442" w:rsidRDefault="00B02442">
      <w:pPr>
        <w:ind w:left="-720"/>
        <w:rPr>
          <w:rFonts w:ascii="Arial" w:eastAsia="Arial" w:hAnsi="Arial" w:cs="Arial"/>
          <w:sz w:val="22"/>
          <w:szCs w:val="22"/>
        </w:rPr>
      </w:pPr>
    </w:p>
    <w:p w:rsidR="00B02442" w:rsidRDefault="00B0202B">
      <w:pPr>
        <w:ind w:left="-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Fleeces, t-shirts, waterproof parka and waterproof sets are available from Anne Thomas Workwear/Uniforms at t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 xml:space="preserve">he address below. To order please complete the order form and return to Anne Thomas. Please mark clearly the size and quantity required and attach </w:t>
      </w:r>
      <w:r>
        <w:rPr>
          <w:rFonts w:ascii="Arial" w:eastAsia="Arial" w:hAnsi="Arial" w:cs="Arial"/>
          <w:sz w:val="22"/>
          <w:szCs w:val="22"/>
        </w:rPr>
        <w:t xml:space="preserve">your payment, in full, for your goods.  </w:t>
      </w:r>
    </w:p>
    <w:p w:rsidR="00B02442" w:rsidRDefault="00B02442">
      <w:pPr>
        <w:ind w:left="-720"/>
        <w:rPr>
          <w:rFonts w:ascii="Arial" w:eastAsia="Arial" w:hAnsi="Arial" w:cs="Arial"/>
          <w:sz w:val="22"/>
          <w:szCs w:val="22"/>
        </w:rPr>
      </w:pPr>
    </w:p>
    <w:p w:rsidR="00B02442" w:rsidRDefault="00B02442">
      <w:pPr>
        <w:ind w:left="-720"/>
        <w:rPr>
          <w:rFonts w:ascii="Arial" w:eastAsia="Arial" w:hAnsi="Arial" w:cs="Arial"/>
          <w:sz w:val="16"/>
          <w:szCs w:val="16"/>
        </w:rPr>
      </w:pPr>
    </w:p>
    <w:tbl>
      <w:tblPr>
        <w:tblStyle w:val="a"/>
        <w:tblW w:w="97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911"/>
        <w:gridCol w:w="2158"/>
        <w:gridCol w:w="2158"/>
      </w:tblGrid>
      <w:tr w:rsidR="00B02442">
        <w:trPr>
          <w:trHeight w:val="222"/>
          <w:jc w:val="center"/>
        </w:trPr>
        <w:tc>
          <w:tcPr>
            <w:tcW w:w="3544" w:type="dxa"/>
            <w:vAlign w:val="center"/>
          </w:tcPr>
          <w:p w:rsidR="00B02442" w:rsidRDefault="00B020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ITEM</w:t>
            </w:r>
          </w:p>
        </w:tc>
        <w:tc>
          <w:tcPr>
            <w:tcW w:w="1911" w:type="dxa"/>
            <w:vAlign w:val="center"/>
          </w:tcPr>
          <w:p w:rsidR="00B02442" w:rsidRDefault="00B020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SIZE</w:t>
            </w:r>
          </w:p>
        </w:tc>
        <w:tc>
          <w:tcPr>
            <w:tcW w:w="2158" w:type="dxa"/>
            <w:vAlign w:val="center"/>
          </w:tcPr>
          <w:p w:rsidR="00B02442" w:rsidRDefault="00B020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QUANTITY</w:t>
            </w:r>
          </w:p>
        </w:tc>
        <w:tc>
          <w:tcPr>
            <w:tcW w:w="2158" w:type="dxa"/>
            <w:vAlign w:val="center"/>
          </w:tcPr>
          <w:p w:rsidR="00B02442" w:rsidRDefault="00B0202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PRICE</w:t>
            </w:r>
          </w:p>
        </w:tc>
      </w:tr>
      <w:tr w:rsidR="00B0202B" w:rsidTr="00027463">
        <w:trPr>
          <w:trHeight w:val="646"/>
          <w:jc w:val="center"/>
        </w:trPr>
        <w:tc>
          <w:tcPr>
            <w:tcW w:w="3544" w:type="dxa"/>
          </w:tcPr>
          <w:p w:rsidR="00B0202B" w:rsidRPr="00A10216" w:rsidRDefault="00B0202B" w:rsidP="00B0202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10216">
              <w:rPr>
                <w:rFonts w:ascii="Comic Sans MS" w:hAnsi="Comic Sans MS" w:cs="Arial"/>
                <w:sz w:val="16"/>
                <w:szCs w:val="16"/>
              </w:rPr>
              <w:t>POLO  WHITE/LOGO</w:t>
            </w:r>
          </w:p>
          <w:p w:rsidR="00B0202B" w:rsidRPr="00A10216" w:rsidRDefault="00B0202B" w:rsidP="00B0202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10216">
              <w:rPr>
                <w:rFonts w:ascii="Comic Sans MS" w:hAnsi="Comic Sans MS" w:cs="Arial"/>
                <w:sz w:val="16"/>
                <w:szCs w:val="16"/>
              </w:rPr>
              <w:t>3-4 5-6 7-8 9-10 11-12</w:t>
            </w:r>
          </w:p>
          <w:p w:rsidR="00B0202B" w:rsidRPr="00A10216" w:rsidRDefault="00B0202B" w:rsidP="00B0202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10216">
              <w:rPr>
                <w:rFonts w:ascii="Comic Sans MS" w:hAnsi="Comic Sans MS" w:cs="Arial"/>
                <w:sz w:val="16"/>
                <w:szCs w:val="16"/>
              </w:rPr>
              <w:t>£8.00</w:t>
            </w:r>
          </w:p>
        </w:tc>
        <w:tc>
          <w:tcPr>
            <w:tcW w:w="1911" w:type="dxa"/>
          </w:tcPr>
          <w:p w:rsidR="00B0202B" w:rsidRDefault="00B0202B" w:rsidP="00B0202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58" w:type="dxa"/>
          </w:tcPr>
          <w:p w:rsidR="00B0202B" w:rsidRDefault="00B0202B" w:rsidP="00B0202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58" w:type="dxa"/>
          </w:tcPr>
          <w:p w:rsidR="00B0202B" w:rsidRDefault="00B0202B" w:rsidP="00B0202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0202B" w:rsidTr="00027463">
        <w:trPr>
          <w:trHeight w:val="667"/>
          <w:jc w:val="center"/>
        </w:trPr>
        <w:tc>
          <w:tcPr>
            <w:tcW w:w="3544" w:type="dxa"/>
          </w:tcPr>
          <w:p w:rsidR="00B0202B" w:rsidRPr="00A10216" w:rsidRDefault="00B0202B" w:rsidP="00B0202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10216">
              <w:rPr>
                <w:rFonts w:ascii="Comic Sans MS" w:hAnsi="Comic Sans MS" w:cs="Arial"/>
                <w:sz w:val="16"/>
                <w:szCs w:val="16"/>
              </w:rPr>
              <w:t>WHITE T-SHIRT/LOGO</w:t>
            </w:r>
          </w:p>
          <w:p w:rsidR="00B0202B" w:rsidRDefault="00B0202B" w:rsidP="00B0202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10216">
              <w:rPr>
                <w:rFonts w:ascii="Comic Sans MS" w:hAnsi="Comic Sans MS" w:cs="Arial"/>
                <w:sz w:val="16"/>
                <w:szCs w:val="16"/>
              </w:rPr>
              <w:t xml:space="preserve">3-4 5-6 7-8 </w:t>
            </w:r>
            <w:r>
              <w:rPr>
                <w:rFonts w:ascii="Comic Sans MS" w:hAnsi="Comic Sans MS" w:cs="Arial"/>
                <w:sz w:val="16"/>
                <w:szCs w:val="16"/>
              </w:rPr>
              <w:t>£5.00</w:t>
            </w:r>
          </w:p>
          <w:p w:rsidR="00B0202B" w:rsidRPr="00A10216" w:rsidRDefault="00B0202B" w:rsidP="00B0202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10216">
              <w:rPr>
                <w:rFonts w:ascii="Comic Sans MS" w:hAnsi="Comic Sans MS" w:cs="Arial"/>
                <w:sz w:val="16"/>
                <w:szCs w:val="16"/>
              </w:rPr>
              <w:t>9-10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£5.50</w:t>
            </w:r>
          </w:p>
        </w:tc>
        <w:tc>
          <w:tcPr>
            <w:tcW w:w="1911" w:type="dxa"/>
          </w:tcPr>
          <w:p w:rsidR="00B0202B" w:rsidRDefault="00B0202B" w:rsidP="00B0202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58" w:type="dxa"/>
          </w:tcPr>
          <w:p w:rsidR="00B0202B" w:rsidRDefault="00B0202B" w:rsidP="00B0202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58" w:type="dxa"/>
          </w:tcPr>
          <w:p w:rsidR="00B0202B" w:rsidRDefault="00B0202B" w:rsidP="00B0202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0202B" w:rsidTr="00027463">
        <w:trPr>
          <w:trHeight w:val="667"/>
          <w:jc w:val="center"/>
        </w:trPr>
        <w:tc>
          <w:tcPr>
            <w:tcW w:w="3544" w:type="dxa"/>
          </w:tcPr>
          <w:p w:rsidR="00B0202B" w:rsidRPr="00A10216" w:rsidRDefault="00B0202B" w:rsidP="00B0202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10216">
              <w:rPr>
                <w:rFonts w:ascii="Comic Sans MS" w:hAnsi="Comic Sans MS" w:cs="Arial"/>
                <w:sz w:val="16"/>
                <w:szCs w:val="16"/>
              </w:rPr>
              <w:t>RED FLEECE/LOGO</w:t>
            </w:r>
          </w:p>
          <w:p w:rsidR="00B0202B" w:rsidRPr="00A10216" w:rsidRDefault="00B0202B" w:rsidP="00B0202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10216">
              <w:rPr>
                <w:rFonts w:ascii="Comic Sans MS" w:hAnsi="Comic Sans MS" w:cs="Arial"/>
                <w:sz w:val="16"/>
                <w:szCs w:val="16"/>
              </w:rPr>
              <w:t>3-4 5-6 7-8 9-10 11-12</w:t>
            </w:r>
          </w:p>
          <w:p w:rsidR="00B0202B" w:rsidRPr="00A10216" w:rsidRDefault="00B0202B" w:rsidP="00B0202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10216">
              <w:rPr>
                <w:rFonts w:ascii="Comic Sans MS" w:hAnsi="Comic Sans MS" w:cs="Arial"/>
                <w:sz w:val="16"/>
                <w:szCs w:val="16"/>
              </w:rPr>
              <w:t>£16.65</w:t>
            </w:r>
          </w:p>
        </w:tc>
        <w:tc>
          <w:tcPr>
            <w:tcW w:w="1911" w:type="dxa"/>
          </w:tcPr>
          <w:p w:rsidR="00B0202B" w:rsidRDefault="00B0202B" w:rsidP="00B0202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58" w:type="dxa"/>
          </w:tcPr>
          <w:p w:rsidR="00B0202B" w:rsidRDefault="00B0202B" w:rsidP="00B0202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58" w:type="dxa"/>
          </w:tcPr>
          <w:p w:rsidR="00B0202B" w:rsidRDefault="00B0202B" w:rsidP="00B0202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0202B" w:rsidTr="00027463">
        <w:trPr>
          <w:trHeight w:val="646"/>
          <w:jc w:val="center"/>
        </w:trPr>
        <w:tc>
          <w:tcPr>
            <w:tcW w:w="3544" w:type="dxa"/>
          </w:tcPr>
          <w:p w:rsidR="00B0202B" w:rsidRPr="00A10216" w:rsidRDefault="00B0202B" w:rsidP="00B0202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10216">
              <w:rPr>
                <w:rFonts w:ascii="Comic Sans MS" w:hAnsi="Comic Sans MS" w:cs="Arial"/>
                <w:sz w:val="16"/>
                <w:szCs w:val="16"/>
              </w:rPr>
              <w:t>RED WATERPROOF PARKA/LOGO</w:t>
            </w:r>
          </w:p>
          <w:p w:rsidR="00B0202B" w:rsidRPr="00A10216" w:rsidRDefault="00B0202B" w:rsidP="00B0202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3-4 5-6 7-8 9-10 £19.99</w:t>
            </w:r>
          </w:p>
        </w:tc>
        <w:tc>
          <w:tcPr>
            <w:tcW w:w="1911" w:type="dxa"/>
          </w:tcPr>
          <w:p w:rsidR="00B0202B" w:rsidRDefault="00B0202B" w:rsidP="00B0202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58" w:type="dxa"/>
          </w:tcPr>
          <w:p w:rsidR="00B0202B" w:rsidRDefault="00B0202B" w:rsidP="00B0202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58" w:type="dxa"/>
          </w:tcPr>
          <w:p w:rsidR="00B0202B" w:rsidRDefault="00B0202B" w:rsidP="00B0202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0202B" w:rsidTr="00027463">
        <w:trPr>
          <w:trHeight w:val="889"/>
          <w:jc w:val="center"/>
        </w:trPr>
        <w:tc>
          <w:tcPr>
            <w:tcW w:w="3544" w:type="dxa"/>
          </w:tcPr>
          <w:p w:rsidR="00B0202B" w:rsidRPr="00A10216" w:rsidRDefault="00B0202B" w:rsidP="00B0202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10216">
              <w:rPr>
                <w:rFonts w:ascii="Comic Sans MS" w:hAnsi="Comic Sans MS" w:cs="Arial"/>
                <w:sz w:val="16"/>
                <w:szCs w:val="16"/>
              </w:rPr>
              <w:t>RED WATERPROOF SHELL SET/LOGO</w:t>
            </w:r>
          </w:p>
          <w:p w:rsidR="00B0202B" w:rsidRPr="00A10216" w:rsidRDefault="00B0202B" w:rsidP="00B0202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10216">
              <w:rPr>
                <w:rFonts w:ascii="Comic Sans MS" w:hAnsi="Comic Sans MS" w:cs="Arial"/>
                <w:sz w:val="16"/>
                <w:szCs w:val="16"/>
              </w:rPr>
              <w:t xml:space="preserve">3-4 5-6 7-8 9-10 </w:t>
            </w:r>
          </w:p>
          <w:p w:rsidR="00B0202B" w:rsidRPr="00A10216" w:rsidRDefault="00B0202B" w:rsidP="00B0202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10216">
              <w:rPr>
                <w:rFonts w:ascii="Comic Sans MS" w:hAnsi="Comic Sans MS" w:cs="Arial"/>
                <w:sz w:val="16"/>
                <w:szCs w:val="16"/>
              </w:rPr>
              <w:t>£15.20</w:t>
            </w:r>
          </w:p>
        </w:tc>
        <w:tc>
          <w:tcPr>
            <w:tcW w:w="1911" w:type="dxa"/>
          </w:tcPr>
          <w:p w:rsidR="00B0202B" w:rsidRDefault="00B0202B" w:rsidP="00B0202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58" w:type="dxa"/>
          </w:tcPr>
          <w:p w:rsidR="00B0202B" w:rsidRDefault="00B0202B" w:rsidP="00B0202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58" w:type="dxa"/>
          </w:tcPr>
          <w:p w:rsidR="00B0202B" w:rsidRDefault="00B0202B" w:rsidP="00B0202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0202B" w:rsidTr="00027463">
        <w:trPr>
          <w:trHeight w:val="868"/>
          <w:jc w:val="center"/>
        </w:trPr>
        <w:tc>
          <w:tcPr>
            <w:tcW w:w="3544" w:type="dxa"/>
          </w:tcPr>
          <w:p w:rsidR="00B0202B" w:rsidRPr="00A10216" w:rsidRDefault="00B0202B" w:rsidP="00B0202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10216">
              <w:rPr>
                <w:rFonts w:ascii="Comic Sans MS" w:hAnsi="Comic Sans MS" w:cs="Arial"/>
                <w:sz w:val="16"/>
                <w:szCs w:val="16"/>
              </w:rPr>
              <w:t>BOOK BAG RED</w:t>
            </w:r>
          </w:p>
          <w:p w:rsidR="00B0202B" w:rsidRPr="00A10216" w:rsidRDefault="00B0202B" w:rsidP="00B0202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£6.50</w:t>
            </w:r>
          </w:p>
        </w:tc>
        <w:tc>
          <w:tcPr>
            <w:tcW w:w="1911" w:type="dxa"/>
          </w:tcPr>
          <w:p w:rsidR="00B0202B" w:rsidRDefault="00B0202B" w:rsidP="00B0202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58" w:type="dxa"/>
          </w:tcPr>
          <w:p w:rsidR="00B0202B" w:rsidRDefault="00B0202B" w:rsidP="00B0202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58" w:type="dxa"/>
          </w:tcPr>
          <w:p w:rsidR="00B0202B" w:rsidRDefault="00B0202B" w:rsidP="00B0202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0202B" w:rsidTr="00027463">
        <w:trPr>
          <w:trHeight w:val="667"/>
          <w:jc w:val="center"/>
        </w:trPr>
        <w:tc>
          <w:tcPr>
            <w:tcW w:w="3544" w:type="dxa"/>
          </w:tcPr>
          <w:p w:rsidR="00B0202B" w:rsidRPr="00A10216" w:rsidRDefault="00B0202B" w:rsidP="00B0202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10216">
              <w:rPr>
                <w:rFonts w:ascii="Comic Sans MS" w:hAnsi="Comic Sans MS" w:cs="Arial"/>
                <w:sz w:val="16"/>
                <w:szCs w:val="16"/>
              </w:rPr>
              <w:t>PE BAG RED</w:t>
            </w:r>
          </w:p>
          <w:p w:rsidR="00B0202B" w:rsidRPr="00A10216" w:rsidRDefault="00B0202B" w:rsidP="00B0202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£5.00</w:t>
            </w:r>
          </w:p>
        </w:tc>
        <w:tc>
          <w:tcPr>
            <w:tcW w:w="1911" w:type="dxa"/>
          </w:tcPr>
          <w:p w:rsidR="00B0202B" w:rsidRDefault="00B0202B" w:rsidP="00B0202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58" w:type="dxa"/>
          </w:tcPr>
          <w:p w:rsidR="00B0202B" w:rsidRDefault="00B0202B" w:rsidP="00B0202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58" w:type="dxa"/>
          </w:tcPr>
          <w:p w:rsidR="00B0202B" w:rsidRDefault="00B0202B" w:rsidP="00B0202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0202B" w:rsidTr="00027463">
        <w:trPr>
          <w:trHeight w:val="424"/>
          <w:jc w:val="center"/>
        </w:trPr>
        <w:tc>
          <w:tcPr>
            <w:tcW w:w="3544" w:type="dxa"/>
          </w:tcPr>
          <w:p w:rsidR="00B0202B" w:rsidRPr="00A10216" w:rsidRDefault="00B0202B" w:rsidP="00B0202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10216">
              <w:rPr>
                <w:rFonts w:ascii="Comic Sans MS" w:hAnsi="Comic Sans MS" w:cs="Arial"/>
                <w:sz w:val="16"/>
                <w:szCs w:val="16"/>
              </w:rPr>
              <w:t>POLO  WHITE/LOGO</w:t>
            </w:r>
          </w:p>
          <w:p w:rsidR="00B0202B" w:rsidRPr="00A10216" w:rsidRDefault="00B0202B" w:rsidP="00B0202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10216">
              <w:rPr>
                <w:rFonts w:ascii="Comic Sans MS" w:hAnsi="Comic Sans MS" w:cs="Arial"/>
                <w:sz w:val="16"/>
                <w:szCs w:val="16"/>
              </w:rPr>
              <w:t>3-4 5-6 7-8 9-10 11-12</w:t>
            </w:r>
          </w:p>
          <w:p w:rsidR="00B0202B" w:rsidRPr="00A10216" w:rsidRDefault="00B0202B" w:rsidP="00B0202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10216">
              <w:rPr>
                <w:rFonts w:ascii="Comic Sans MS" w:hAnsi="Comic Sans MS" w:cs="Arial"/>
                <w:sz w:val="16"/>
                <w:szCs w:val="16"/>
              </w:rPr>
              <w:t>£8.00</w:t>
            </w:r>
          </w:p>
        </w:tc>
        <w:tc>
          <w:tcPr>
            <w:tcW w:w="1911" w:type="dxa"/>
          </w:tcPr>
          <w:p w:rsidR="00B0202B" w:rsidRDefault="00B0202B" w:rsidP="00B0202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58" w:type="dxa"/>
          </w:tcPr>
          <w:p w:rsidR="00B0202B" w:rsidRDefault="00B0202B" w:rsidP="00B0202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58" w:type="dxa"/>
          </w:tcPr>
          <w:p w:rsidR="00B0202B" w:rsidRDefault="00B0202B" w:rsidP="00B0202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0202B" w:rsidTr="00027463">
        <w:trPr>
          <w:trHeight w:val="464"/>
          <w:jc w:val="center"/>
        </w:trPr>
        <w:tc>
          <w:tcPr>
            <w:tcW w:w="3544" w:type="dxa"/>
          </w:tcPr>
          <w:p w:rsidR="00B0202B" w:rsidRPr="00A10216" w:rsidRDefault="00B0202B" w:rsidP="00B0202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10216">
              <w:rPr>
                <w:rFonts w:ascii="Comic Sans MS" w:hAnsi="Comic Sans MS" w:cs="Arial"/>
                <w:sz w:val="16"/>
                <w:szCs w:val="16"/>
              </w:rPr>
              <w:t>WHITE T-SHIRT/LOGO</w:t>
            </w:r>
          </w:p>
          <w:p w:rsidR="00B0202B" w:rsidRDefault="00B0202B" w:rsidP="00B0202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10216">
              <w:rPr>
                <w:rFonts w:ascii="Comic Sans MS" w:hAnsi="Comic Sans MS" w:cs="Arial"/>
                <w:sz w:val="16"/>
                <w:szCs w:val="16"/>
              </w:rPr>
              <w:t xml:space="preserve">3-4 5-6 7-8 </w:t>
            </w:r>
            <w:r>
              <w:rPr>
                <w:rFonts w:ascii="Comic Sans MS" w:hAnsi="Comic Sans MS" w:cs="Arial"/>
                <w:sz w:val="16"/>
                <w:szCs w:val="16"/>
              </w:rPr>
              <w:t>£5.00</w:t>
            </w:r>
          </w:p>
          <w:p w:rsidR="00B0202B" w:rsidRPr="00A10216" w:rsidRDefault="00B0202B" w:rsidP="00B0202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10216">
              <w:rPr>
                <w:rFonts w:ascii="Comic Sans MS" w:hAnsi="Comic Sans MS" w:cs="Arial"/>
                <w:sz w:val="16"/>
                <w:szCs w:val="16"/>
              </w:rPr>
              <w:t>9-10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£5.50</w:t>
            </w:r>
          </w:p>
        </w:tc>
        <w:tc>
          <w:tcPr>
            <w:tcW w:w="1911" w:type="dxa"/>
          </w:tcPr>
          <w:p w:rsidR="00B0202B" w:rsidRDefault="00B0202B" w:rsidP="00B0202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58" w:type="dxa"/>
          </w:tcPr>
          <w:p w:rsidR="00B0202B" w:rsidRDefault="00B0202B" w:rsidP="00B0202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58" w:type="dxa"/>
          </w:tcPr>
          <w:p w:rsidR="00B0202B" w:rsidRDefault="00B0202B" w:rsidP="00B0202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B02442" w:rsidRDefault="00B02442">
      <w:pPr>
        <w:rPr>
          <w:rFonts w:ascii="Arial" w:eastAsia="Arial" w:hAnsi="Arial" w:cs="Arial"/>
          <w:sz w:val="16"/>
          <w:szCs w:val="16"/>
        </w:rPr>
      </w:pPr>
    </w:p>
    <w:p w:rsidR="00B02442" w:rsidRDefault="00B02442">
      <w:pPr>
        <w:rPr>
          <w:rFonts w:ascii="Arial" w:eastAsia="Arial" w:hAnsi="Arial" w:cs="Arial"/>
          <w:sz w:val="16"/>
          <w:szCs w:val="16"/>
        </w:rPr>
      </w:pPr>
    </w:p>
    <w:p w:rsidR="00B02442" w:rsidRDefault="00B0202B">
      <w:pPr>
        <w:ind w:left="-720" w:right="-177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CUT OFF DATE FOR GUARANTTED GOODS IS 1</w:t>
      </w:r>
      <w:r>
        <w:rPr>
          <w:rFonts w:ascii="Arial" w:eastAsia="Arial" w:hAnsi="Arial" w:cs="Arial"/>
          <w:b/>
          <w:sz w:val="16"/>
          <w:szCs w:val="16"/>
          <w:vertAlign w:val="superscript"/>
        </w:rPr>
        <w:t>ST</w:t>
      </w:r>
      <w:r>
        <w:rPr>
          <w:rFonts w:ascii="Arial" w:eastAsia="Arial" w:hAnsi="Arial" w:cs="Arial"/>
          <w:b/>
          <w:sz w:val="16"/>
          <w:szCs w:val="16"/>
        </w:rPr>
        <w:t xml:space="preserve"> AUGUST 2020</w:t>
      </w:r>
    </w:p>
    <w:p w:rsidR="00B02442" w:rsidRDefault="00B02442">
      <w:pPr>
        <w:ind w:left="-720" w:right="-1774"/>
        <w:rPr>
          <w:rFonts w:ascii="Arial" w:eastAsia="Arial" w:hAnsi="Arial" w:cs="Arial"/>
          <w:sz w:val="16"/>
          <w:szCs w:val="16"/>
        </w:rPr>
      </w:pPr>
    </w:p>
    <w:p w:rsidR="00B02442" w:rsidRDefault="00B0202B">
      <w:pPr>
        <w:ind w:right="-1774" w:hanging="7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Child’s Name________________________________________ Date____________</w:t>
      </w:r>
    </w:p>
    <w:p w:rsidR="00B02442" w:rsidRDefault="00B02442">
      <w:pPr>
        <w:ind w:right="-1774" w:hanging="720"/>
        <w:rPr>
          <w:rFonts w:ascii="Arial" w:eastAsia="Arial" w:hAnsi="Arial" w:cs="Arial"/>
          <w:sz w:val="16"/>
          <w:szCs w:val="16"/>
        </w:rPr>
      </w:pPr>
    </w:p>
    <w:p w:rsidR="00B02442" w:rsidRDefault="00B0202B">
      <w:pPr>
        <w:ind w:right="-1774" w:hanging="7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Telephone Number____________________________________ </w:t>
      </w:r>
    </w:p>
    <w:p w:rsidR="00B02442" w:rsidRDefault="00B0202B">
      <w:pPr>
        <w:ind w:right="-1774" w:hanging="720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127000</wp:posOffset>
                </wp:positionV>
                <wp:extent cx="371475" cy="228600"/>
                <wp:effectExtent l="0" t="0" r="0" b="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5165025" y="3670463"/>
                          <a:ext cx="361950" cy="219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02442" w:rsidRDefault="00B024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127000</wp:posOffset>
                </wp:positionV>
                <wp:extent cx="371475" cy="2286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02442" w:rsidRDefault="00B0202B">
      <w:pPr>
        <w:ind w:right="-1774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PAID CASH     </w:t>
      </w:r>
    </w:p>
    <w:p w:rsidR="00B02442" w:rsidRDefault="00B0202B">
      <w:pPr>
        <w:ind w:right="-1774" w:hanging="720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139700</wp:posOffset>
                </wp:positionV>
                <wp:extent cx="371475" cy="228600"/>
                <wp:effectExtent l="0" t="0" r="0" b="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5165025" y="3670463"/>
                          <a:ext cx="361950" cy="219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02442" w:rsidRDefault="00B024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139700</wp:posOffset>
                </wp:positionV>
                <wp:extent cx="371475" cy="2286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02442" w:rsidRDefault="00B0202B">
      <w:pPr>
        <w:ind w:right="-1774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PAID CARD    </w:t>
      </w:r>
    </w:p>
    <w:p w:rsidR="00B02442" w:rsidRDefault="00B02442">
      <w:pPr>
        <w:ind w:right="-1774" w:hanging="720"/>
        <w:rPr>
          <w:rFonts w:ascii="Arial" w:eastAsia="Arial" w:hAnsi="Arial" w:cs="Arial"/>
          <w:sz w:val="18"/>
          <w:szCs w:val="18"/>
        </w:rPr>
      </w:pPr>
    </w:p>
    <w:p w:rsidR="00B02442" w:rsidRDefault="00B0202B">
      <w:pPr>
        <w:ind w:right="-1774" w:hanging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ANNETHOMAS WORKWEAR/UNIFORMS</w:t>
      </w:r>
    </w:p>
    <w:p w:rsidR="00B02442" w:rsidRDefault="00B0202B">
      <w:pPr>
        <w:ind w:right="-1774" w:hanging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180 PARK VIEW</w:t>
      </w:r>
    </w:p>
    <w:p w:rsidR="00B02442" w:rsidRDefault="00B0202B">
      <w:pPr>
        <w:ind w:right="-1774" w:hanging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WHITLEY BAY</w:t>
      </w:r>
    </w:p>
    <w:p w:rsidR="00B02442" w:rsidRDefault="00B0202B">
      <w:pPr>
        <w:ind w:right="-1774" w:hanging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NE26 3QP</w:t>
      </w:r>
    </w:p>
    <w:p w:rsidR="00B02442" w:rsidRDefault="00B02442">
      <w:pPr>
        <w:ind w:right="-1774" w:hanging="720"/>
        <w:jc w:val="center"/>
        <w:rPr>
          <w:rFonts w:ascii="Arial" w:eastAsia="Arial" w:hAnsi="Arial" w:cs="Arial"/>
          <w:sz w:val="22"/>
          <w:szCs w:val="22"/>
        </w:rPr>
      </w:pPr>
    </w:p>
    <w:p w:rsidR="00B02442" w:rsidRDefault="00B0202B">
      <w:pPr>
        <w:ind w:right="-1774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 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     sales@anne-thomas.co.uk</w:t>
      </w:r>
    </w:p>
    <w:sectPr w:rsidR="00B02442">
      <w:pgSz w:w="12240" w:h="15840"/>
      <w:pgMar w:top="1440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42"/>
    <w:rsid w:val="00B0202B"/>
    <w:rsid w:val="00B02442"/>
    <w:rsid w:val="00C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783E80-94CD-4CC7-ABE9-0AFA1851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ind w:right="-1774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TJones</dc:creator>
  <cp:lastModifiedBy>TJones</cp:lastModifiedBy>
  <cp:revision>3</cp:revision>
  <dcterms:created xsi:type="dcterms:W3CDTF">2020-06-10T20:24:00Z</dcterms:created>
  <dcterms:modified xsi:type="dcterms:W3CDTF">2020-06-10T20:25:00Z</dcterms:modified>
</cp:coreProperties>
</file>